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A128" w14:textId="77777777" w:rsidR="005E7B12" w:rsidRPr="00276A37" w:rsidRDefault="00B00F58" w:rsidP="00B00F58">
      <w:pPr>
        <w:spacing w:after="0" w:line="240" w:lineRule="auto"/>
        <w:jc w:val="center"/>
        <w:rPr>
          <w:rFonts w:cstheme="minorHAnsi"/>
          <w:b/>
          <w:sz w:val="32"/>
          <w:szCs w:val="32"/>
        </w:rPr>
      </w:pPr>
      <w:r w:rsidRPr="00276A37">
        <w:rPr>
          <w:rFonts w:cstheme="minorHAnsi"/>
          <w:b/>
          <w:sz w:val="32"/>
          <w:szCs w:val="32"/>
        </w:rPr>
        <w:t>Southwestern Regional Emergency Services Council</w:t>
      </w:r>
    </w:p>
    <w:p w14:paraId="40714FD3" w14:textId="77777777" w:rsidR="00B00F58" w:rsidRPr="00276A37" w:rsidRDefault="00B00F58" w:rsidP="00B00F58">
      <w:pPr>
        <w:spacing w:after="0" w:line="240" w:lineRule="auto"/>
        <w:jc w:val="center"/>
        <w:rPr>
          <w:rFonts w:cstheme="minorHAnsi"/>
          <w:b/>
          <w:sz w:val="32"/>
          <w:szCs w:val="32"/>
        </w:rPr>
      </w:pPr>
      <w:r w:rsidRPr="00276A37">
        <w:rPr>
          <w:rFonts w:cstheme="minorHAnsi"/>
          <w:b/>
          <w:sz w:val="32"/>
          <w:szCs w:val="32"/>
        </w:rPr>
        <w:t>Summary Record of Meeting</w:t>
      </w:r>
    </w:p>
    <w:p w14:paraId="561038C1" w14:textId="77777777" w:rsidR="00B00F58" w:rsidRPr="00276A37" w:rsidRDefault="00B00F58" w:rsidP="00B00F58">
      <w:pPr>
        <w:spacing w:after="0" w:line="240" w:lineRule="auto"/>
        <w:jc w:val="center"/>
        <w:rPr>
          <w:rFonts w:cstheme="minorHAnsi"/>
          <w:b/>
          <w:sz w:val="32"/>
          <w:szCs w:val="32"/>
        </w:rPr>
      </w:pPr>
      <w:r w:rsidRPr="00276A37">
        <w:rPr>
          <w:rFonts w:cstheme="minorHAnsi"/>
          <w:b/>
          <w:sz w:val="32"/>
          <w:szCs w:val="32"/>
        </w:rPr>
        <w:t>July 1, 2020</w:t>
      </w:r>
    </w:p>
    <w:p w14:paraId="475E1B8E" w14:textId="77777777" w:rsidR="00B00F58" w:rsidRPr="00276A37" w:rsidRDefault="00B00F58" w:rsidP="001A72E8">
      <w:pPr>
        <w:spacing w:after="0" w:line="240" w:lineRule="auto"/>
        <w:jc w:val="center"/>
        <w:rPr>
          <w:rFonts w:cstheme="minorHAnsi"/>
          <w:sz w:val="32"/>
          <w:szCs w:val="32"/>
        </w:rPr>
      </w:pPr>
    </w:p>
    <w:p w14:paraId="0053EF75" w14:textId="77777777" w:rsidR="001A72E8" w:rsidRPr="00276A37" w:rsidRDefault="001A72E8" w:rsidP="001A72E8">
      <w:pPr>
        <w:spacing w:after="0" w:line="240" w:lineRule="auto"/>
        <w:rPr>
          <w:rFonts w:cstheme="minorHAnsi"/>
        </w:rPr>
      </w:pPr>
      <w:r w:rsidRPr="00276A37">
        <w:rPr>
          <w:rFonts w:cstheme="minorHAnsi"/>
        </w:rPr>
        <w:t xml:space="preserve">The official portion webcast of the Southwestern Regional Emergency Medical Services Council meeting can be found on the SWREMS website at </w:t>
      </w:r>
      <w:hyperlink r:id="rId10" w:history="1">
        <w:r w:rsidRPr="00276A37">
          <w:rPr>
            <w:rStyle w:val="Hyperlink"/>
            <w:rFonts w:cstheme="minorHAnsi"/>
          </w:rPr>
          <w:t>www.swrems.org</w:t>
        </w:r>
      </w:hyperlink>
      <w:r w:rsidRPr="00276A37">
        <w:rPr>
          <w:rFonts w:cstheme="minorHAnsi"/>
        </w:rPr>
        <w:t>.</w:t>
      </w:r>
    </w:p>
    <w:p w14:paraId="2F15F8F4" w14:textId="77777777" w:rsidR="001A72E8" w:rsidRPr="00276A37" w:rsidRDefault="001A72E8" w:rsidP="001A72E8">
      <w:pPr>
        <w:spacing w:after="0" w:line="240" w:lineRule="auto"/>
        <w:rPr>
          <w:rFonts w:cstheme="minorHAnsi"/>
        </w:rPr>
      </w:pPr>
    </w:p>
    <w:p w14:paraId="78FC6AE0" w14:textId="77777777" w:rsidR="001A72E8" w:rsidRPr="00276A37" w:rsidRDefault="001A72E8" w:rsidP="001A72E8">
      <w:pPr>
        <w:spacing w:after="0" w:line="240" w:lineRule="auto"/>
        <w:rPr>
          <w:rFonts w:cstheme="minorHAnsi"/>
          <w:b/>
          <w:u w:val="single"/>
        </w:rPr>
      </w:pPr>
      <w:r w:rsidRPr="00276A37">
        <w:rPr>
          <w:rFonts w:cstheme="minorHAnsi"/>
          <w:b/>
          <w:u w:val="single"/>
        </w:rPr>
        <w:t>Chairman’s Report</w:t>
      </w:r>
    </w:p>
    <w:p w14:paraId="069D117C" w14:textId="1B8E46C0" w:rsidR="001A72E8" w:rsidRPr="00276A37" w:rsidRDefault="001A72E8" w:rsidP="001A72E8">
      <w:pPr>
        <w:spacing w:after="0" w:line="240" w:lineRule="auto"/>
        <w:rPr>
          <w:rFonts w:cstheme="minorHAnsi"/>
        </w:rPr>
      </w:pPr>
      <w:r w:rsidRPr="00276A37">
        <w:rPr>
          <w:rFonts w:cstheme="minorHAnsi"/>
        </w:rPr>
        <w:t xml:space="preserve">Chairman Tom Sampson welcomed everyone to the meeting of SWREMS. He also asked if everyone </w:t>
      </w:r>
      <w:proofErr w:type="gramStart"/>
      <w:r w:rsidRPr="00276A37">
        <w:rPr>
          <w:rFonts w:cstheme="minorHAnsi"/>
        </w:rPr>
        <w:t>can</w:t>
      </w:r>
      <w:proofErr w:type="gramEnd"/>
      <w:r w:rsidRPr="00276A37">
        <w:rPr>
          <w:rFonts w:cstheme="minorHAnsi"/>
        </w:rPr>
        <w:t xml:space="preserve"> hear well, because the three counties used the</w:t>
      </w:r>
      <w:r w:rsidR="00276A37">
        <w:rPr>
          <w:rFonts w:cstheme="minorHAnsi"/>
        </w:rPr>
        <w:t xml:space="preserve"> distance learning</w:t>
      </w:r>
      <w:r w:rsidRPr="00276A37">
        <w:rPr>
          <w:rFonts w:cstheme="minorHAnsi"/>
        </w:rPr>
        <w:t xml:space="preserve"> sites within the counties to meet. Our first time using the sites, we are trying the social distancing requirements. </w:t>
      </w:r>
      <w:r w:rsidR="00234D39" w:rsidRPr="00276A37">
        <w:rPr>
          <w:rFonts w:cstheme="minorHAnsi"/>
        </w:rPr>
        <w:t xml:space="preserve">He reminded everyone that one person speaks at time. No correspondence </w:t>
      </w:r>
      <w:proofErr w:type="gramStart"/>
      <w:r w:rsidR="00234D39" w:rsidRPr="00276A37">
        <w:rPr>
          <w:rFonts w:cstheme="minorHAnsi"/>
        </w:rPr>
        <w:t>at this time</w:t>
      </w:r>
      <w:proofErr w:type="gramEnd"/>
      <w:r w:rsidR="00234D39" w:rsidRPr="00276A37">
        <w:rPr>
          <w:rFonts w:cstheme="minorHAnsi"/>
        </w:rPr>
        <w:t>. Tim Richardson</w:t>
      </w:r>
      <w:r w:rsidR="007A7D51">
        <w:rPr>
          <w:rFonts w:cstheme="minorHAnsi"/>
        </w:rPr>
        <w:t xml:space="preserve"> has </w:t>
      </w:r>
      <w:r w:rsidR="005761AD">
        <w:rPr>
          <w:rFonts w:cstheme="minorHAnsi"/>
        </w:rPr>
        <w:t>appointed</w:t>
      </w:r>
      <w:r w:rsidR="00234D39" w:rsidRPr="00276A37">
        <w:rPr>
          <w:rFonts w:cstheme="minorHAnsi"/>
        </w:rPr>
        <w:t xml:space="preserve"> Sally </w:t>
      </w:r>
      <w:r w:rsidR="00276A37">
        <w:rPr>
          <w:rFonts w:cstheme="minorHAnsi"/>
        </w:rPr>
        <w:t>B</w:t>
      </w:r>
      <w:r w:rsidR="00234D39" w:rsidRPr="00276A37">
        <w:rPr>
          <w:rFonts w:cstheme="minorHAnsi"/>
        </w:rPr>
        <w:t>ullers</w:t>
      </w:r>
      <w:r w:rsidR="005761AD">
        <w:rPr>
          <w:rFonts w:cstheme="minorHAnsi"/>
        </w:rPr>
        <w:t xml:space="preserve"> as his alternate and Dan Parr is in attendance as Mickey Forness’ alternate. </w:t>
      </w:r>
      <w:r w:rsidR="00234D39" w:rsidRPr="00276A37">
        <w:rPr>
          <w:rFonts w:cstheme="minorHAnsi"/>
        </w:rPr>
        <w:t xml:space="preserve"> </w:t>
      </w:r>
    </w:p>
    <w:p w14:paraId="52B46A22" w14:textId="77777777" w:rsidR="00234D39" w:rsidRPr="00276A37" w:rsidRDefault="00234D39" w:rsidP="001A72E8">
      <w:pPr>
        <w:spacing w:after="0" w:line="240" w:lineRule="auto"/>
        <w:rPr>
          <w:rFonts w:cstheme="minorHAnsi"/>
        </w:rPr>
      </w:pPr>
    </w:p>
    <w:p w14:paraId="6E587B02" w14:textId="77777777" w:rsidR="00234D39" w:rsidRPr="00276A37" w:rsidRDefault="00234D39" w:rsidP="001A72E8">
      <w:pPr>
        <w:spacing w:after="0" w:line="240" w:lineRule="auto"/>
        <w:rPr>
          <w:rFonts w:cstheme="minorHAnsi"/>
          <w:b/>
          <w:u w:val="single"/>
        </w:rPr>
      </w:pPr>
      <w:r w:rsidRPr="00276A37">
        <w:rPr>
          <w:rFonts w:cstheme="minorHAnsi"/>
          <w:b/>
          <w:u w:val="single"/>
        </w:rPr>
        <w:t>Vice Chairman’s Report</w:t>
      </w:r>
    </w:p>
    <w:p w14:paraId="5373E1B4" w14:textId="77777777" w:rsidR="00234D39" w:rsidRPr="00276A37" w:rsidRDefault="00234D39" w:rsidP="001A72E8">
      <w:pPr>
        <w:spacing w:after="0" w:line="240" w:lineRule="auto"/>
        <w:rPr>
          <w:rFonts w:cstheme="minorHAnsi"/>
        </w:rPr>
      </w:pPr>
      <w:r w:rsidRPr="00276A37">
        <w:rPr>
          <w:rFonts w:cstheme="minorHAnsi"/>
        </w:rPr>
        <w:t xml:space="preserve">Nothing to report </w:t>
      </w:r>
      <w:proofErr w:type="gramStart"/>
      <w:r w:rsidRPr="00276A37">
        <w:rPr>
          <w:rFonts w:cstheme="minorHAnsi"/>
        </w:rPr>
        <w:t>at this time</w:t>
      </w:r>
      <w:proofErr w:type="gramEnd"/>
      <w:r w:rsidRPr="00276A37">
        <w:rPr>
          <w:rFonts w:cstheme="minorHAnsi"/>
        </w:rPr>
        <w:t>.</w:t>
      </w:r>
    </w:p>
    <w:p w14:paraId="1FA69879" w14:textId="77777777" w:rsidR="00234D39" w:rsidRPr="00276A37" w:rsidRDefault="00234D39" w:rsidP="001A72E8">
      <w:pPr>
        <w:spacing w:after="0" w:line="240" w:lineRule="auto"/>
        <w:rPr>
          <w:rFonts w:cstheme="minorHAnsi"/>
        </w:rPr>
      </w:pPr>
    </w:p>
    <w:p w14:paraId="55342AE1" w14:textId="77777777" w:rsidR="00234D39" w:rsidRPr="00276A37" w:rsidRDefault="00234D39" w:rsidP="001A72E8">
      <w:pPr>
        <w:spacing w:after="0" w:line="240" w:lineRule="auto"/>
        <w:rPr>
          <w:rFonts w:cstheme="minorHAnsi"/>
          <w:b/>
          <w:u w:val="single"/>
        </w:rPr>
      </w:pPr>
      <w:r w:rsidRPr="00276A37">
        <w:rPr>
          <w:rFonts w:cstheme="minorHAnsi"/>
          <w:b/>
          <w:u w:val="single"/>
        </w:rPr>
        <w:t>Treasurer’s Report</w:t>
      </w:r>
    </w:p>
    <w:p w14:paraId="4D5DDA2C" w14:textId="55501694" w:rsidR="00234D39" w:rsidRPr="00276A37" w:rsidRDefault="00234D39" w:rsidP="001A72E8">
      <w:pPr>
        <w:spacing w:after="0" w:line="240" w:lineRule="auto"/>
        <w:rPr>
          <w:rFonts w:cstheme="minorHAnsi"/>
        </w:rPr>
      </w:pPr>
      <w:r w:rsidRPr="00276A37">
        <w:rPr>
          <w:rFonts w:cstheme="minorHAnsi"/>
        </w:rPr>
        <w:t>Treasurer is excused</w:t>
      </w:r>
      <w:r w:rsidR="00276A37">
        <w:rPr>
          <w:rFonts w:cstheme="minorHAnsi"/>
        </w:rPr>
        <w:t>.</w:t>
      </w:r>
    </w:p>
    <w:p w14:paraId="24879B0F" w14:textId="77777777" w:rsidR="00234D39" w:rsidRPr="00276A37" w:rsidRDefault="00234D39" w:rsidP="001A72E8">
      <w:pPr>
        <w:spacing w:after="0" w:line="240" w:lineRule="auto"/>
        <w:rPr>
          <w:rFonts w:cstheme="minorHAnsi"/>
        </w:rPr>
      </w:pPr>
    </w:p>
    <w:p w14:paraId="01545676" w14:textId="77777777" w:rsidR="00234D39" w:rsidRPr="00276A37" w:rsidRDefault="00234D39" w:rsidP="001A72E8">
      <w:pPr>
        <w:spacing w:after="0" w:line="240" w:lineRule="auto"/>
        <w:rPr>
          <w:rFonts w:cstheme="minorHAnsi"/>
          <w:b/>
          <w:u w:val="single"/>
        </w:rPr>
      </w:pPr>
      <w:r w:rsidRPr="00276A37">
        <w:rPr>
          <w:rFonts w:cstheme="minorHAnsi"/>
          <w:b/>
          <w:u w:val="single"/>
        </w:rPr>
        <w:t>Secretary’s Report</w:t>
      </w:r>
    </w:p>
    <w:p w14:paraId="1B858F56" w14:textId="77777777" w:rsidR="00234D39" w:rsidRPr="00276A37" w:rsidRDefault="00234D39" w:rsidP="001A72E8">
      <w:pPr>
        <w:spacing w:after="0" w:line="240" w:lineRule="auto"/>
        <w:rPr>
          <w:rFonts w:cstheme="minorHAnsi"/>
        </w:rPr>
      </w:pPr>
      <w:r w:rsidRPr="00276A37">
        <w:rPr>
          <w:rFonts w:cstheme="minorHAnsi"/>
        </w:rPr>
        <w:t xml:space="preserve">Nothing to report </w:t>
      </w:r>
      <w:proofErr w:type="gramStart"/>
      <w:r w:rsidRPr="00276A37">
        <w:rPr>
          <w:rFonts w:cstheme="minorHAnsi"/>
        </w:rPr>
        <w:t>at this time</w:t>
      </w:r>
      <w:proofErr w:type="gramEnd"/>
      <w:r w:rsidRPr="00276A37">
        <w:rPr>
          <w:rFonts w:cstheme="minorHAnsi"/>
        </w:rPr>
        <w:t>.</w:t>
      </w:r>
    </w:p>
    <w:p w14:paraId="6DD89EFF" w14:textId="77777777" w:rsidR="00234D39" w:rsidRPr="00276A37" w:rsidRDefault="00234D39" w:rsidP="001A72E8">
      <w:pPr>
        <w:spacing w:after="0" w:line="240" w:lineRule="auto"/>
        <w:rPr>
          <w:rFonts w:cstheme="minorHAnsi"/>
        </w:rPr>
      </w:pPr>
    </w:p>
    <w:p w14:paraId="2A58904A" w14:textId="77777777" w:rsidR="00234D39" w:rsidRPr="00276A37" w:rsidRDefault="00234D39" w:rsidP="001A72E8">
      <w:pPr>
        <w:spacing w:after="0" w:line="240" w:lineRule="auto"/>
        <w:rPr>
          <w:rFonts w:cstheme="minorHAnsi"/>
          <w:b/>
          <w:u w:val="single"/>
        </w:rPr>
      </w:pPr>
      <w:r w:rsidRPr="00276A37">
        <w:rPr>
          <w:rFonts w:cstheme="minorHAnsi"/>
          <w:b/>
          <w:u w:val="single"/>
        </w:rPr>
        <w:t>Past Chairman’s Report</w:t>
      </w:r>
    </w:p>
    <w:p w14:paraId="22A43B7B" w14:textId="0E33C0C6" w:rsidR="001A72E8" w:rsidRPr="00276A37" w:rsidRDefault="00234D39" w:rsidP="001A72E8">
      <w:pPr>
        <w:spacing w:after="0" w:line="240" w:lineRule="auto"/>
        <w:rPr>
          <w:rFonts w:cstheme="minorHAnsi"/>
        </w:rPr>
      </w:pPr>
      <w:r w:rsidRPr="00276A37">
        <w:rPr>
          <w:rFonts w:cstheme="minorHAnsi"/>
        </w:rPr>
        <w:t xml:space="preserve">Nothing to report </w:t>
      </w:r>
      <w:proofErr w:type="gramStart"/>
      <w:r w:rsidRPr="00276A37">
        <w:rPr>
          <w:rFonts w:cstheme="minorHAnsi"/>
        </w:rPr>
        <w:t>at this time</w:t>
      </w:r>
      <w:proofErr w:type="gramEnd"/>
      <w:r w:rsidRPr="00276A37">
        <w:rPr>
          <w:rFonts w:cstheme="minorHAnsi"/>
        </w:rPr>
        <w:t>.</w:t>
      </w:r>
    </w:p>
    <w:p w14:paraId="118A93EF" w14:textId="77777777" w:rsidR="00234D39" w:rsidRPr="00276A37" w:rsidRDefault="00234D39" w:rsidP="001A72E8">
      <w:pPr>
        <w:spacing w:after="0" w:line="240" w:lineRule="auto"/>
        <w:rPr>
          <w:rFonts w:cstheme="minorHAnsi"/>
        </w:rPr>
      </w:pPr>
    </w:p>
    <w:p w14:paraId="0C59FEC9" w14:textId="77777777" w:rsidR="00234D39" w:rsidRPr="00276A37" w:rsidRDefault="00234D39" w:rsidP="001A72E8">
      <w:pPr>
        <w:spacing w:after="0" w:line="240" w:lineRule="auto"/>
        <w:rPr>
          <w:rFonts w:cstheme="minorHAnsi"/>
          <w:b/>
          <w:u w:val="single"/>
        </w:rPr>
      </w:pPr>
      <w:r w:rsidRPr="00276A37">
        <w:rPr>
          <w:rFonts w:cstheme="minorHAnsi"/>
          <w:b/>
          <w:u w:val="single"/>
        </w:rPr>
        <w:t>Committee’s Reports</w:t>
      </w:r>
    </w:p>
    <w:p w14:paraId="73901904" w14:textId="77777777" w:rsidR="00234D39" w:rsidRPr="00276A37" w:rsidRDefault="00234D39" w:rsidP="001A72E8">
      <w:pPr>
        <w:spacing w:after="0" w:line="240" w:lineRule="auto"/>
        <w:rPr>
          <w:rFonts w:cstheme="minorHAnsi"/>
        </w:rPr>
      </w:pPr>
      <w:r w:rsidRPr="00276A37">
        <w:rPr>
          <w:rFonts w:cstheme="minorHAnsi"/>
          <w:b/>
        </w:rPr>
        <w:t>WREMAC</w:t>
      </w:r>
    </w:p>
    <w:p w14:paraId="7A1CB0E6" w14:textId="6AC35288" w:rsidR="00234D39" w:rsidRPr="00276A37" w:rsidRDefault="00234D39" w:rsidP="001A72E8">
      <w:pPr>
        <w:spacing w:after="0" w:line="240" w:lineRule="auto"/>
        <w:rPr>
          <w:rFonts w:cstheme="minorHAnsi"/>
        </w:rPr>
      </w:pPr>
      <w:r w:rsidRPr="00276A37">
        <w:rPr>
          <w:rFonts w:cstheme="minorHAnsi"/>
        </w:rPr>
        <w:t xml:space="preserve">Dr. Walters reported </w:t>
      </w:r>
      <w:r w:rsidR="00276A37">
        <w:rPr>
          <w:rFonts w:cstheme="minorHAnsi"/>
        </w:rPr>
        <w:t xml:space="preserve">the </w:t>
      </w:r>
      <w:r w:rsidRPr="00276A37">
        <w:rPr>
          <w:rFonts w:cstheme="minorHAnsi"/>
        </w:rPr>
        <w:t xml:space="preserve">May meeting </w:t>
      </w:r>
      <w:r w:rsidR="00276A37">
        <w:rPr>
          <w:rFonts w:cstheme="minorHAnsi"/>
        </w:rPr>
        <w:t xml:space="preserve">was </w:t>
      </w:r>
      <w:r w:rsidRPr="00276A37">
        <w:rPr>
          <w:rFonts w:cstheme="minorHAnsi"/>
        </w:rPr>
        <w:t>canceled. The</w:t>
      </w:r>
      <w:r w:rsidR="00276A37">
        <w:rPr>
          <w:rFonts w:cstheme="minorHAnsi"/>
        </w:rPr>
        <w:t xml:space="preserve"> Bureau </w:t>
      </w:r>
      <w:r w:rsidRPr="00276A37">
        <w:rPr>
          <w:rFonts w:cstheme="minorHAnsi"/>
        </w:rPr>
        <w:t>extend</w:t>
      </w:r>
      <w:r w:rsidR="00276A37">
        <w:rPr>
          <w:rFonts w:cstheme="minorHAnsi"/>
        </w:rPr>
        <w:t>ed</w:t>
      </w:r>
      <w:r w:rsidRPr="00276A37">
        <w:rPr>
          <w:rFonts w:cstheme="minorHAnsi"/>
        </w:rPr>
        <w:t xml:space="preserve"> the </w:t>
      </w:r>
      <w:r w:rsidR="00276A37">
        <w:rPr>
          <w:rFonts w:cstheme="minorHAnsi"/>
        </w:rPr>
        <w:t>expiration date for all cards by one year</w:t>
      </w:r>
      <w:r w:rsidRPr="00276A37">
        <w:rPr>
          <w:rFonts w:cstheme="minorHAnsi"/>
        </w:rPr>
        <w:t>. PPA’s skills extended until September 30</w:t>
      </w:r>
      <w:r w:rsidRPr="00276A37">
        <w:rPr>
          <w:rFonts w:cstheme="minorHAnsi"/>
          <w:vertAlign w:val="superscript"/>
        </w:rPr>
        <w:t>th</w:t>
      </w:r>
      <w:r w:rsidRPr="00276A37">
        <w:rPr>
          <w:rFonts w:cstheme="minorHAnsi"/>
        </w:rPr>
        <w:t>, m</w:t>
      </w:r>
      <w:r w:rsidR="00FC3A99" w:rsidRPr="00276A37">
        <w:rPr>
          <w:rFonts w:cstheme="minorHAnsi"/>
        </w:rPr>
        <w:t xml:space="preserve">aybe until the end of the year. </w:t>
      </w:r>
      <w:r w:rsidR="007E5D42">
        <w:rPr>
          <w:rFonts w:cstheme="minorHAnsi"/>
        </w:rPr>
        <w:t>The n</w:t>
      </w:r>
      <w:r w:rsidR="00FC3A99" w:rsidRPr="00276A37">
        <w:rPr>
          <w:rFonts w:cstheme="minorHAnsi"/>
        </w:rPr>
        <w:t>ext meeting September 1</w:t>
      </w:r>
      <w:r w:rsidR="00E10EF6">
        <w:rPr>
          <w:rFonts w:cstheme="minorHAnsi"/>
        </w:rPr>
        <w:t>6</w:t>
      </w:r>
      <w:r w:rsidR="00FC3A99" w:rsidRPr="00276A37">
        <w:rPr>
          <w:rFonts w:cstheme="minorHAnsi"/>
        </w:rPr>
        <w:t>, 2020.</w:t>
      </w:r>
    </w:p>
    <w:p w14:paraId="34249D70" w14:textId="77777777" w:rsidR="0068762B" w:rsidRPr="00276A37" w:rsidRDefault="0068762B" w:rsidP="00FC3A99">
      <w:pPr>
        <w:spacing w:after="0" w:line="240" w:lineRule="auto"/>
        <w:rPr>
          <w:rFonts w:cstheme="minorHAnsi"/>
          <w:b/>
        </w:rPr>
      </w:pPr>
    </w:p>
    <w:p w14:paraId="46E294BA" w14:textId="77777777" w:rsidR="00FC3A99" w:rsidRPr="00276A37" w:rsidRDefault="00FC3A99" w:rsidP="00FC3A99">
      <w:pPr>
        <w:spacing w:after="0" w:line="240" w:lineRule="auto"/>
        <w:rPr>
          <w:rFonts w:cstheme="minorHAnsi"/>
          <w:b/>
        </w:rPr>
      </w:pPr>
      <w:r w:rsidRPr="00276A37">
        <w:rPr>
          <w:rFonts w:cstheme="minorHAnsi"/>
          <w:b/>
        </w:rPr>
        <w:t>SEMAC/SEMSCO</w:t>
      </w:r>
    </w:p>
    <w:p w14:paraId="7D707504" w14:textId="0964BAF5" w:rsidR="00FC3A99" w:rsidRPr="00276A37" w:rsidRDefault="00FC3A99" w:rsidP="00FC3A99">
      <w:pPr>
        <w:spacing w:after="0" w:line="240" w:lineRule="auto"/>
        <w:rPr>
          <w:rFonts w:cstheme="minorHAnsi"/>
        </w:rPr>
      </w:pPr>
      <w:r w:rsidRPr="00276A37">
        <w:rPr>
          <w:rFonts w:cstheme="minorHAnsi"/>
        </w:rPr>
        <w:t xml:space="preserve">Dr. Walters </w:t>
      </w:r>
      <w:r w:rsidR="007953CD" w:rsidRPr="00276A37">
        <w:rPr>
          <w:rFonts w:cstheme="minorHAnsi"/>
        </w:rPr>
        <w:t xml:space="preserve">stated </w:t>
      </w:r>
      <w:r w:rsidRPr="00276A37">
        <w:rPr>
          <w:rFonts w:cstheme="minorHAnsi"/>
        </w:rPr>
        <w:t>last meeting postponed, next meeting TBA. They did send out information on COVID-19.</w:t>
      </w:r>
    </w:p>
    <w:p w14:paraId="5E46054D" w14:textId="77777777" w:rsidR="00FC3A99" w:rsidRPr="00276A37" w:rsidRDefault="00FC3A99" w:rsidP="00FC3A99">
      <w:pPr>
        <w:spacing w:after="0" w:line="240" w:lineRule="auto"/>
        <w:rPr>
          <w:rFonts w:cstheme="minorHAnsi"/>
        </w:rPr>
      </w:pPr>
    </w:p>
    <w:p w14:paraId="3F4635B6" w14:textId="77777777" w:rsidR="00FC3A99" w:rsidRPr="00276A37" w:rsidRDefault="00FC3A99" w:rsidP="00FC3A99">
      <w:pPr>
        <w:spacing w:after="0" w:line="240" w:lineRule="auto"/>
        <w:rPr>
          <w:rFonts w:cstheme="minorHAnsi"/>
          <w:b/>
        </w:rPr>
      </w:pPr>
      <w:r w:rsidRPr="00276A37">
        <w:rPr>
          <w:rFonts w:cstheme="minorHAnsi"/>
          <w:b/>
        </w:rPr>
        <w:t>Department of Health</w:t>
      </w:r>
    </w:p>
    <w:p w14:paraId="1A253580" w14:textId="6EF35278" w:rsidR="00D40EA6" w:rsidRDefault="00D40EA6" w:rsidP="00FC3A99">
      <w:pPr>
        <w:spacing w:after="0" w:line="240" w:lineRule="auto"/>
        <w:rPr>
          <w:rFonts w:cstheme="minorHAnsi"/>
        </w:rPr>
      </w:pPr>
      <w:r w:rsidRPr="00276A37">
        <w:rPr>
          <w:rFonts w:cstheme="minorHAnsi"/>
        </w:rPr>
        <w:t xml:space="preserve">Don </w:t>
      </w:r>
      <w:r w:rsidR="0068762B" w:rsidRPr="00276A37">
        <w:rPr>
          <w:rFonts w:cstheme="minorHAnsi"/>
        </w:rPr>
        <w:t>T</w:t>
      </w:r>
      <w:r w:rsidR="00276A37">
        <w:rPr>
          <w:rFonts w:cstheme="minorHAnsi"/>
        </w:rPr>
        <w:t>rzepacz</w:t>
      </w:r>
      <w:r w:rsidR="0068762B" w:rsidRPr="00276A37">
        <w:rPr>
          <w:rFonts w:cstheme="minorHAnsi"/>
        </w:rPr>
        <w:t xml:space="preserve"> </w:t>
      </w:r>
      <w:r w:rsidRPr="00276A37">
        <w:rPr>
          <w:rFonts w:cstheme="minorHAnsi"/>
        </w:rPr>
        <w:t>joined us by phone. He gave us a brief on the COVID-19 situation</w:t>
      </w:r>
      <w:r w:rsidR="008B724D">
        <w:rPr>
          <w:rFonts w:cstheme="minorHAnsi"/>
        </w:rPr>
        <w:t xml:space="preserve"> - h</w:t>
      </w:r>
      <w:r w:rsidRPr="00276A37">
        <w:rPr>
          <w:rFonts w:cstheme="minorHAnsi"/>
        </w:rPr>
        <w:t xml:space="preserve">ow they are stocking up on PPE equipment, developing policies, </w:t>
      </w:r>
      <w:r w:rsidR="008B724D">
        <w:rPr>
          <w:rFonts w:cstheme="minorHAnsi"/>
        </w:rPr>
        <w:t xml:space="preserve">and </w:t>
      </w:r>
      <w:r w:rsidRPr="00276A37">
        <w:rPr>
          <w:rFonts w:cstheme="minorHAnsi"/>
        </w:rPr>
        <w:t>lessons learned</w:t>
      </w:r>
      <w:r w:rsidR="008B724D">
        <w:rPr>
          <w:rFonts w:cstheme="minorHAnsi"/>
        </w:rPr>
        <w:t xml:space="preserve">. If someone has a </w:t>
      </w:r>
      <w:r w:rsidRPr="00276A37">
        <w:rPr>
          <w:rFonts w:cstheme="minorHAnsi"/>
        </w:rPr>
        <w:t xml:space="preserve">suggestion for policies in the </w:t>
      </w:r>
      <w:proofErr w:type="gramStart"/>
      <w:r w:rsidRPr="00276A37">
        <w:rPr>
          <w:rFonts w:cstheme="minorHAnsi"/>
        </w:rPr>
        <w:t>future</w:t>
      </w:r>
      <w:proofErr w:type="gramEnd"/>
      <w:r w:rsidRPr="00276A37">
        <w:rPr>
          <w:rFonts w:cstheme="minorHAnsi"/>
        </w:rPr>
        <w:t xml:space="preserve"> please send </w:t>
      </w:r>
      <w:r w:rsidR="00347ECD">
        <w:rPr>
          <w:rFonts w:cstheme="minorHAnsi"/>
        </w:rPr>
        <w:t xml:space="preserve">them </w:t>
      </w:r>
      <w:r w:rsidRPr="00276A37">
        <w:rPr>
          <w:rFonts w:cstheme="minorHAnsi"/>
        </w:rPr>
        <w:t>to him.</w:t>
      </w:r>
      <w:r w:rsidR="00EB288F">
        <w:rPr>
          <w:rFonts w:cstheme="minorHAnsi"/>
        </w:rPr>
        <w:t xml:space="preserve"> He also reported that </w:t>
      </w:r>
      <w:r w:rsidRPr="00276A37">
        <w:rPr>
          <w:rFonts w:cstheme="minorHAnsi"/>
        </w:rPr>
        <w:t xml:space="preserve">Vital Signs Academy </w:t>
      </w:r>
      <w:r w:rsidR="00347ECD">
        <w:rPr>
          <w:rFonts w:cstheme="minorHAnsi"/>
        </w:rPr>
        <w:t xml:space="preserve">is available and is </w:t>
      </w:r>
      <w:r w:rsidRPr="00276A37">
        <w:rPr>
          <w:rFonts w:cstheme="minorHAnsi"/>
        </w:rPr>
        <w:t xml:space="preserve">high quality training with CEU’s for basics to paramedics. </w:t>
      </w:r>
      <w:r w:rsidR="00EB288F">
        <w:rPr>
          <w:rFonts w:cstheme="minorHAnsi"/>
        </w:rPr>
        <w:t xml:space="preserve"> </w:t>
      </w:r>
      <w:r w:rsidRPr="00276A37">
        <w:rPr>
          <w:rFonts w:cstheme="minorHAnsi"/>
        </w:rPr>
        <w:t xml:space="preserve">Regional staff were deployed to NYC </w:t>
      </w:r>
      <w:r w:rsidR="006B098C">
        <w:rPr>
          <w:rFonts w:cstheme="minorHAnsi"/>
        </w:rPr>
        <w:t xml:space="preserve">to help with </w:t>
      </w:r>
      <w:r w:rsidRPr="00276A37">
        <w:rPr>
          <w:rFonts w:cstheme="minorHAnsi"/>
        </w:rPr>
        <w:t xml:space="preserve">response to hospitals, they are now all back. </w:t>
      </w:r>
    </w:p>
    <w:p w14:paraId="07AFBDA2" w14:textId="77777777" w:rsidR="00EB288F" w:rsidRPr="00276A37" w:rsidRDefault="00EB288F" w:rsidP="00FC3A99">
      <w:pPr>
        <w:spacing w:after="0" w:line="240" w:lineRule="auto"/>
        <w:rPr>
          <w:rFonts w:cstheme="minorHAnsi"/>
        </w:rPr>
      </w:pPr>
    </w:p>
    <w:p w14:paraId="6FAE9634" w14:textId="1858ECBB" w:rsidR="00D40EA6" w:rsidRPr="00276A37" w:rsidRDefault="00D40EA6" w:rsidP="00FC3A99">
      <w:pPr>
        <w:spacing w:after="0" w:line="240" w:lineRule="auto"/>
        <w:rPr>
          <w:rFonts w:cstheme="minorHAnsi"/>
        </w:rPr>
      </w:pPr>
      <w:r w:rsidRPr="00276A37">
        <w:rPr>
          <w:rFonts w:cstheme="minorHAnsi"/>
        </w:rPr>
        <w:t xml:space="preserve">Ron Hasson mentioned </w:t>
      </w:r>
      <w:r w:rsidR="00EB288F">
        <w:rPr>
          <w:rFonts w:cstheme="minorHAnsi"/>
        </w:rPr>
        <w:t>an upcoming</w:t>
      </w:r>
      <w:r w:rsidRPr="00276A37">
        <w:rPr>
          <w:rFonts w:cstheme="minorHAnsi"/>
        </w:rPr>
        <w:t xml:space="preserve"> CON expansion and public hearing </w:t>
      </w:r>
      <w:r w:rsidR="00EB288F">
        <w:rPr>
          <w:rFonts w:cstheme="minorHAnsi"/>
        </w:rPr>
        <w:t xml:space="preserve">and questioned </w:t>
      </w:r>
      <w:r w:rsidRPr="00276A37">
        <w:rPr>
          <w:rFonts w:cstheme="minorHAnsi"/>
        </w:rPr>
        <w:t xml:space="preserve">how </w:t>
      </w:r>
      <w:r w:rsidR="00C76FD4" w:rsidRPr="00276A37">
        <w:rPr>
          <w:rFonts w:cstheme="minorHAnsi"/>
        </w:rPr>
        <w:t>that will</w:t>
      </w:r>
      <w:r w:rsidRPr="00276A37">
        <w:rPr>
          <w:rFonts w:cstheme="minorHAnsi"/>
        </w:rPr>
        <w:t xml:space="preserve"> take place</w:t>
      </w:r>
      <w:r w:rsidR="00EB288F">
        <w:rPr>
          <w:rFonts w:cstheme="minorHAnsi"/>
        </w:rPr>
        <w:t>.</w:t>
      </w:r>
    </w:p>
    <w:p w14:paraId="6DDC4D69" w14:textId="52D3820A" w:rsidR="00D40EA6" w:rsidRPr="00276A37" w:rsidRDefault="00D40EA6" w:rsidP="00FC3A99">
      <w:pPr>
        <w:spacing w:after="0" w:line="240" w:lineRule="auto"/>
        <w:rPr>
          <w:rFonts w:cstheme="minorHAnsi"/>
        </w:rPr>
      </w:pPr>
      <w:r w:rsidRPr="00276A37">
        <w:rPr>
          <w:rFonts w:cstheme="minorHAnsi"/>
        </w:rPr>
        <w:lastRenderedPageBreak/>
        <w:t xml:space="preserve">Don </w:t>
      </w:r>
      <w:proofErr w:type="spellStart"/>
      <w:r w:rsidRPr="00276A37">
        <w:rPr>
          <w:rFonts w:cstheme="minorHAnsi"/>
        </w:rPr>
        <w:t>T</w:t>
      </w:r>
      <w:r w:rsidR="00EB288F">
        <w:rPr>
          <w:rFonts w:cstheme="minorHAnsi"/>
        </w:rPr>
        <w:t>rzepacz</w:t>
      </w:r>
      <w:proofErr w:type="spellEnd"/>
      <w:r w:rsidR="00EB288F">
        <w:rPr>
          <w:rFonts w:cstheme="minorHAnsi"/>
        </w:rPr>
        <w:t xml:space="preserve"> state it would likely be a</w:t>
      </w:r>
      <w:r w:rsidRPr="00276A37">
        <w:rPr>
          <w:rFonts w:cstheme="minorHAnsi"/>
        </w:rPr>
        <w:t xml:space="preserve"> virtual situation</w:t>
      </w:r>
      <w:r w:rsidR="00EB288F">
        <w:rPr>
          <w:rFonts w:cstheme="minorHAnsi"/>
        </w:rPr>
        <w:t xml:space="preserve"> as there is an ex</w:t>
      </w:r>
      <w:r w:rsidRPr="00276A37">
        <w:rPr>
          <w:rFonts w:cstheme="minorHAnsi"/>
        </w:rPr>
        <w:t xml:space="preserve">ecutive order </w:t>
      </w:r>
      <w:r w:rsidR="00EB288F">
        <w:rPr>
          <w:rFonts w:cstheme="minorHAnsi"/>
        </w:rPr>
        <w:t xml:space="preserve">to allow </w:t>
      </w:r>
      <w:r w:rsidRPr="00276A37">
        <w:rPr>
          <w:rFonts w:cstheme="minorHAnsi"/>
        </w:rPr>
        <w:t>public meeting by video.</w:t>
      </w:r>
    </w:p>
    <w:p w14:paraId="068DF061" w14:textId="77777777" w:rsidR="0068762B" w:rsidRPr="00276A37" w:rsidRDefault="0068762B" w:rsidP="00FC3A99">
      <w:pPr>
        <w:spacing w:after="0" w:line="240" w:lineRule="auto"/>
        <w:rPr>
          <w:rFonts w:cstheme="minorHAnsi"/>
        </w:rPr>
      </w:pPr>
    </w:p>
    <w:p w14:paraId="0E4B7542" w14:textId="7FDE2B68" w:rsidR="0068762B" w:rsidRPr="00276A37" w:rsidRDefault="0068762B" w:rsidP="00FC3A99">
      <w:pPr>
        <w:spacing w:after="0" w:line="240" w:lineRule="auto"/>
        <w:rPr>
          <w:rFonts w:cstheme="minorHAnsi"/>
          <w:b/>
        </w:rPr>
      </w:pPr>
      <w:r w:rsidRPr="00276A37">
        <w:rPr>
          <w:rFonts w:cstheme="minorHAnsi"/>
          <w:b/>
        </w:rPr>
        <w:t>STEMS</w:t>
      </w:r>
    </w:p>
    <w:p w14:paraId="270C2E04" w14:textId="647E21BF" w:rsidR="0068762B" w:rsidRPr="00276A37" w:rsidRDefault="0068762B" w:rsidP="00FC3A99">
      <w:pPr>
        <w:spacing w:after="0" w:line="240" w:lineRule="auto"/>
        <w:rPr>
          <w:rFonts w:cstheme="minorHAnsi"/>
        </w:rPr>
      </w:pPr>
      <w:r w:rsidRPr="00276A37">
        <w:rPr>
          <w:rFonts w:cstheme="minorHAnsi"/>
        </w:rPr>
        <w:t xml:space="preserve">Alicia Broadbent </w:t>
      </w:r>
      <w:r w:rsidR="009415EF">
        <w:rPr>
          <w:rFonts w:cstheme="minorHAnsi"/>
        </w:rPr>
        <w:t xml:space="preserve">distributed her report and is attached. </w:t>
      </w:r>
    </w:p>
    <w:p w14:paraId="7B2237ED" w14:textId="77777777" w:rsidR="0068762B" w:rsidRPr="00276A37" w:rsidRDefault="0068762B" w:rsidP="00FC3A99">
      <w:pPr>
        <w:spacing w:after="0" w:line="240" w:lineRule="auto"/>
        <w:rPr>
          <w:rFonts w:cstheme="minorHAnsi"/>
        </w:rPr>
      </w:pPr>
    </w:p>
    <w:p w14:paraId="25982373" w14:textId="4247496F" w:rsidR="0068762B" w:rsidRPr="00276A37" w:rsidRDefault="0068762B" w:rsidP="00FC3A99">
      <w:pPr>
        <w:spacing w:after="0" w:line="240" w:lineRule="auto"/>
        <w:rPr>
          <w:rFonts w:cstheme="minorHAnsi"/>
          <w:b/>
        </w:rPr>
      </w:pPr>
      <w:r w:rsidRPr="00276A37">
        <w:rPr>
          <w:rFonts w:cstheme="minorHAnsi"/>
          <w:b/>
        </w:rPr>
        <w:t>Community Relations</w:t>
      </w:r>
    </w:p>
    <w:p w14:paraId="75428E9E" w14:textId="15664A59" w:rsidR="0068762B" w:rsidRPr="00276A37" w:rsidRDefault="0068762B" w:rsidP="00FC3A99">
      <w:pPr>
        <w:spacing w:after="0" w:line="240" w:lineRule="auto"/>
        <w:rPr>
          <w:rFonts w:cstheme="minorHAnsi"/>
        </w:rPr>
      </w:pPr>
      <w:r w:rsidRPr="00276A37">
        <w:rPr>
          <w:rFonts w:cstheme="minorHAnsi"/>
        </w:rPr>
        <w:t>Nothing to report</w:t>
      </w:r>
    </w:p>
    <w:p w14:paraId="59B26CD1" w14:textId="77777777" w:rsidR="0068762B" w:rsidRPr="00276A37" w:rsidRDefault="0068762B" w:rsidP="00FC3A99">
      <w:pPr>
        <w:spacing w:after="0" w:line="240" w:lineRule="auto"/>
        <w:rPr>
          <w:rFonts w:cstheme="minorHAnsi"/>
        </w:rPr>
      </w:pPr>
    </w:p>
    <w:p w14:paraId="2D0579C0" w14:textId="461C7CD6" w:rsidR="0068762B" w:rsidRPr="00276A37" w:rsidRDefault="0068762B" w:rsidP="00FC3A99">
      <w:pPr>
        <w:spacing w:after="0" w:line="240" w:lineRule="auto"/>
        <w:rPr>
          <w:rFonts w:cstheme="minorHAnsi"/>
          <w:b/>
        </w:rPr>
      </w:pPr>
      <w:r w:rsidRPr="00276A37">
        <w:rPr>
          <w:rFonts w:cstheme="minorHAnsi"/>
          <w:b/>
        </w:rPr>
        <w:t>Education</w:t>
      </w:r>
    </w:p>
    <w:p w14:paraId="4C4AF26B" w14:textId="4310A91F" w:rsidR="0068762B" w:rsidRPr="00276A37" w:rsidRDefault="0068762B" w:rsidP="00FC3A99">
      <w:pPr>
        <w:spacing w:after="0" w:line="240" w:lineRule="auto"/>
        <w:rPr>
          <w:rFonts w:cstheme="minorHAnsi"/>
        </w:rPr>
      </w:pPr>
      <w:r w:rsidRPr="00276A37">
        <w:rPr>
          <w:rFonts w:cstheme="minorHAnsi"/>
        </w:rPr>
        <w:t>Alicia read Mickey’s report</w:t>
      </w:r>
      <w:r w:rsidR="006403ED">
        <w:rPr>
          <w:rFonts w:cstheme="minorHAnsi"/>
        </w:rPr>
        <w:t xml:space="preserve">. </w:t>
      </w:r>
      <w:r w:rsidRPr="00276A37">
        <w:rPr>
          <w:rFonts w:cstheme="minorHAnsi"/>
        </w:rPr>
        <w:t>Vital Signs</w:t>
      </w:r>
      <w:r w:rsidR="006403ED">
        <w:rPr>
          <w:rFonts w:cstheme="minorHAnsi"/>
        </w:rPr>
        <w:t xml:space="preserve"> Conference is scheduled for</w:t>
      </w:r>
      <w:r w:rsidRPr="00276A37">
        <w:rPr>
          <w:rFonts w:cstheme="minorHAnsi"/>
        </w:rPr>
        <w:t xml:space="preserve"> October 30, 31 November 1 in Saratoga</w:t>
      </w:r>
      <w:r w:rsidR="006403ED">
        <w:rPr>
          <w:rFonts w:cstheme="minorHAnsi"/>
        </w:rPr>
        <w:t xml:space="preserve"> and the STEMS conference has been rescheduled for November 20 and 21. </w:t>
      </w:r>
    </w:p>
    <w:p w14:paraId="57B4E2AA" w14:textId="77777777" w:rsidR="0068762B" w:rsidRPr="00276A37" w:rsidRDefault="0068762B" w:rsidP="00FC3A99">
      <w:pPr>
        <w:spacing w:after="0" w:line="240" w:lineRule="auto"/>
        <w:rPr>
          <w:rFonts w:cstheme="minorHAnsi"/>
        </w:rPr>
      </w:pPr>
    </w:p>
    <w:p w14:paraId="51687397" w14:textId="2F274DE9" w:rsidR="0068762B" w:rsidRPr="00276A37" w:rsidRDefault="0068762B" w:rsidP="00FC3A99">
      <w:pPr>
        <w:spacing w:after="0" w:line="240" w:lineRule="auto"/>
        <w:rPr>
          <w:rFonts w:cstheme="minorHAnsi"/>
          <w:b/>
        </w:rPr>
      </w:pPr>
      <w:r w:rsidRPr="00276A37">
        <w:rPr>
          <w:rFonts w:cstheme="minorHAnsi"/>
          <w:b/>
        </w:rPr>
        <w:t>EMS Services</w:t>
      </w:r>
    </w:p>
    <w:p w14:paraId="1392DCF8" w14:textId="77777777" w:rsidR="006403ED" w:rsidRDefault="0068762B" w:rsidP="00FC3A99">
      <w:pPr>
        <w:spacing w:after="0" w:line="240" w:lineRule="auto"/>
        <w:rPr>
          <w:rFonts w:cstheme="minorHAnsi"/>
        </w:rPr>
      </w:pPr>
      <w:r w:rsidRPr="00276A37">
        <w:rPr>
          <w:rFonts w:cstheme="minorHAnsi"/>
        </w:rPr>
        <w:t xml:space="preserve">Brian Wilcox went over COT for Amity </w:t>
      </w:r>
      <w:r w:rsidR="00276A37">
        <w:rPr>
          <w:rFonts w:cstheme="minorHAnsi"/>
        </w:rPr>
        <w:t>Rescue Squad</w:t>
      </w:r>
      <w:r w:rsidRPr="00276A37">
        <w:rPr>
          <w:rFonts w:cstheme="minorHAnsi"/>
        </w:rPr>
        <w:t xml:space="preserve">. State is good with it. </w:t>
      </w:r>
    </w:p>
    <w:p w14:paraId="4AD9DD7A" w14:textId="61D4A12E" w:rsidR="00ED54AA" w:rsidRDefault="006403ED" w:rsidP="00FC3A99">
      <w:pPr>
        <w:spacing w:after="0" w:line="240" w:lineRule="auto"/>
        <w:rPr>
          <w:rFonts w:cstheme="minorHAnsi"/>
        </w:rPr>
      </w:pPr>
      <w:r>
        <w:rPr>
          <w:rFonts w:cstheme="minorHAnsi"/>
        </w:rPr>
        <w:t>Motion</w:t>
      </w:r>
      <w:r w:rsidR="00ED54AA">
        <w:rPr>
          <w:rFonts w:cstheme="minorHAnsi"/>
        </w:rPr>
        <w:t xml:space="preserve"> for EMS Services committee to recommend approval for Amity Rescue Squad COT to full council by Wilcox, second by Hasson. All aye.</w:t>
      </w:r>
    </w:p>
    <w:p w14:paraId="11E4A642" w14:textId="2312713B" w:rsidR="0068762B" w:rsidRPr="00276A37" w:rsidRDefault="0068762B" w:rsidP="00FC3A99">
      <w:pPr>
        <w:spacing w:after="0" w:line="240" w:lineRule="auto"/>
        <w:rPr>
          <w:rFonts w:cstheme="minorHAnsi"/>
        </w:rPr>
      </w:pPr>
      <w:r w:rsidRPr="00276A37">
        <w:rPr>
          <w:rFonts w:cstheme="minorHAnsi"/>
        </w:rPr>
        <w:t>In the future there will be Knapp Creek and Little Valley for Transfer of Authority.</w:t>
      </w:r>
    </w:p>
    <w:p w14:paraId="5D50C292" w14:textId="77777777" w:rsidR="0068762B" w:rsidRPr="00276A37" w:rsidRDefault="0068762B" w:rsidP="00FC3A99">
      <w:pPr>
        <w:spacing w:after="0" w:line="240" w:lineRule="auto"/>
        <w:rPr>
          <w:rFonts w:cstheme="minorHAnsi"/>
        </w:rPr>
      </w:pPr>
    </w:p>
    <w:p w14:paraId="7E455252" w14:textId="44741A96" w:rsidR="0068762B" w:rsidRPr="00276A37" w:rsidRDefault="0068762B" w:rsidP="00FC3A99">
      <w:pPr>
        <w:spacing w:after="0" w:line="240" w:lineRule="auto"/>
        <w:rPr>
          <w:rFonts w:cstheme="minorHAnsi"/>
          <w:b/>
        </w:rPr>
      </w:pPr>
      <w:r w:rsidRPr="00276A37">
        <w:rPr>
          <w:rFonts w:cstheme="minorHAnsi"/>
          <w:b/>
        </w:rPr>
        <w:t>Legislative</w:t>
      </w:r>
    </w:p>
    <w:p w14:paraId="352CBDA4" w14:textId="4EEC0B4B" w:rsidR="0068762B" w:rsidRPr="00276A37" w:rsidRDefault="0068762B" w:rsidP="00FC3A99">
      <w:pPr>
        <w:spacing w:after="0" w:line="240" w:lineRule="auto"/>
        <w:rPr>
          <w:rFonts w:cstheme="minorHAnsi"/>
        </w:rPr>
      </w:pPr>
      <w:r w:rsidRPr="00276A37">
        <w:rPr>
          <w:rFonts w:cstheme="minorHAnsi"/>
        </w:rPr>
        <w:t>Nothing to report</w:t>
      </w:r>
    </w:p>
    <w:p w14:paraId="10740B8E" w14:textId="77777777" w:rsidR="0068762B" w:rsidRPr="00276A37" w:rsidRDefault="0068762B" w:rsidP="00FC3A99">
      <w:pPr>
        <w:spacing w:after="0" w:line="240" w:lineRule="auto"/>
        <w:rPr>
          <w:rFonts w:cstheme="minorHAnsi"/>
        </w:rPr>
      </w:pPr>
    </w:p>
    <w:p w14:paraId="507A2BBD" w14:textId="79ECD649" w:rsidR="0068762B" w:rsidRPr="00276A37" w:rsidRDefault="0068762B" w:rsidP="00FC3A99">
      <w:pPr>
        <w:spacing w:after="0" w:line="240" w:lineRule="auto"/>
        <w:rPr>
          <w:rFonts w:cstheme="minorHAnsi"/>
          <w:b/>
        </w:rPr>
      </w:pPr>
      <w:r w:rsidRPr="00276A37">
        <w:rPr>
          <w:rFonts w:cstheme="minorHAnsi"/>
          <w:b/>
        </w:rPr>
        <w:t>Membership</w:t>
      </w:r>
    </w:p>
    <w:p w14:paraId="0D67800D" w14:textId="4B344C2B" w:rsidR="007953CD" w:rsidRPr="00276A37" w:rsidRDefault="007953CD" w:rsidP="00FC3A99">
      <w:pPr>
        <w:spacing w:after="0" w:line="240" w:lineRule="auto"/>
        <w:rPr>
          <w:rFonts w:cstheme="minorHAnsi"/>
        </w:rPr>
      </w:pPr>
      <w:r w:rsidRPr="00276A37">
        <w:rPr>
          <w:rFonts w:cstheme="minorHAnsi"/>
        </w:rPr>
        <w:t xml:space="preserve">Dan Imfeld went over letter from Tim Richardson on his Alternate Sally </w:t>
      </w:r>
      <w:proofErr w:type="spellStart"/>
      <w:r w:rsidR="00ED54AA">
        <w:rPr>
          <w:rFonts w:cstheme="minorHAnsi"/>
        </w:rPr>
        <w:t>B</w:t>
      </w:r>
      <w:r w:rsidRPr="00276A37">
        <w:rPr>
          <w:rFonts w:cstheme="minorHAnsi"/>
        </w:rPr>
        <w:t>ullers</w:t>
      </w:r>
      <w:proofErr w:type="spellEnd"/>
      <w:r w:rsidRPr="00276A37">
        <w:rPr>
          <w:rFonts w:cstheme="minorHAnsi"/>
        </w:rPr>
        <w:t>.</w:t>
      </w:r>
    </w:p>
    <w:p w14:paraId="6CE118E7" w14:textId="77777777" w:rsidR="007953CD" w:rsidRPr="00276A37" w:rsidRDefault="007953CD" w:rsidP="00FC3A99">
      <w:pPr>
        <w:spacing w:after="0" w:line="240" w:lineRule="auto"/>
        <w:rPr>
          <w:rFonts w:cstheme="minorHAnsi"/>
        </w:rPr>
      </w:pPr>
    </w:p>
    <w:p w14:paraId="149FCFCB" w14:textId="2985DE2A" w:rsidR="007953CD" w:rsidRPr="00276A37" w:rsidRDefault="007953CD" w:rsidP="00FC3A99">
      <w:pPr>
        <w:spacing w:after="0" w:line="240" w:lineRule="auto"/>
        <w:rPr>
          <w:rFonts w:cstheme="minorHAnsi"/>
          <w:b/>
          <w:u w:val="single"/>
        </w:rPr>
      </w:pPr>
      <w:r w:rsidRPr="00276A37">
        <w:rPr>
          <w:rFonts w:cstheme="minorHAnsi"/>
          <w:b/>
          <w:u w:val="single"/>
        </w:rPr>
        <w:t>County Reports</w:t>
      </w:r>
    </w:p>
    <w:p w14:paraId="388741CD" w14:textId="2FE2641C" w:rsidR="000C765A" w:rsidRPr="00276A37" w:rsidRDefault="000C765A" w:rsidP="00FC3A99">
      <w:pPr>
        <w:spacing w:after="0" w:line="240" w:lineRule="auto"/>
        <w:rPr>
          <w:rFonts w:cstheme="minorHAnsi"/>
          <w:b/>
        </w:rPr>
      </w:pPr>
      <w:r w:rsidRPr="00276A37">
        <w:rPr>
          <w:rFonts w:cstheme="minorHAnsi"/>
          <w:b/>
        </w:rPr>
        <w:t>Allegany County</w:t>
      </w:r>
    </w:p>
    <w:p w14:paraId="4AAB7CDF" w14:textId="351A1AE1" w:rsidR="000C765A" w:rsidRPr="00276A37" w:rsidRDefault="000C765A" w:rsidP="00FC3A99">
      <w:pPr>
        <w:spacing w:after="0" w:line="240" w:lineRule="auto"/>
        <w:rPr>
          <w:rFonts w:cstheme="minorHAnsi"/>
        </w:rPr>
      </w:pPr>
      <w:r w:rsidRPr="00276A37">
        <w:rPr>
          <w:rFonts w:cstheme="minorHAnsi"/>
        </w:rPr>
        <w:t xml:space="preserve">EMT classes begin in August. Testing out completed. </w:t>
      </w:r>
    </w:p>
    <w:p w14:paraId="1627854E" w14:textId="77777777" w:rsidR="000C765A" w:rsidRPr="00276A37" w:rsidRDefault="000C765A" w:rsidP="00FC3A99">
      <w:pPr>
        <w:spacing w:after="0" w:line="240" w:lineRule="auto"/>
        <w:rPr>
          <w:rFonts w:cstheme="minorHAnsi"/>
        </w:rPr>
      </w:pPr>
    </w:p>
    <w:p w14:paraId="2D6AA11D" w14:textId="4C2D1245" w:rsidR="000C765A" w:rsidRPr="00276A37" w:rsidRDefault="000C765A" w:rsidP="00FC3A99">
      <w:pPr>
        <w:spacing w:after="0" w:line="240" w:lineRule="auto"/>
        <w:rPr>
          <w:rFonts w:cstheme="minorHAnsi"/>
          <w:b/>
        </w:rPr>
      </w:pPr>
      <w:r w:rsidRPr="00276A37">
        <w:rPr>
          <w:rFonts w:cstheme="minorHAnsi"/>
          <w:b/>
        </w:rPr>
        <w:t>Cattaraugus County</w:t>
      </w:r>
    </w:p>
    <w:p w14:paraId="13129D66" w14:textId="1387C324" w:rsidR="000C765A" w:rsidRPr="00276A37" w:rsidRDefault="000C765A" w:rsidP="00FC3A99">
      <w:pPr>
        <w:spacing w:after="0" w:line="240" w:lineRule="auto"/>
        <w:rPr>
          <w:rFonts w:cstheme="minorHAnsi"/>
        </w:rPr>
      </w:pPr>
      <w:r w:rsidRPr="00276A37">
        <w:rPr>
          <w:rFonts w:cstheme="minorHAnsi"/>
        </w:rPr>
        <w:t xml:space="preserve">EOC was 100 days. They supported agencies with PPE and other concerns. Postponed two classes. Starting June with the Great Valley labs was left with half the class done. Delevan lectures weeks 8 sessions. First night back on Tuesday. </w:t>
      </w:r>
    </w:p>
    <w:p w14:paraId="458606B9" w14:textId="77777777" w:rsidR="000C765A" w:rsidRPr="00276A37" w:rsidRDefault="000C765A" w:rsidP="00FC3A99">
      <w:pPr>
        <w:spacing w:after="0" w:line="240" w:lineRule="auto"/>
        <w:rPr>
          <w:rFonts w:cstheme="minorHAnsi"/>
        </w:rPr>
      </w:pPr>
    </w:p>
    <w:p w14:paraId="41BCD102" w14:textId="03AAFF7D" w:rsidR="000C765A" w:rsidRPr="00276A37" w:rsidRDefault="000C765A" w:rsidP="00FC3A99">
      <w:pPr>
        <w:spacing w:after="0" w:line="240" w:lineRule="auto"/>
        <w:rPr>
          <w:rFonts w:cstheme="minorHAnsi"/>
          <w:b/>
        </w:rPr>
      </w:pPr>
      <w:r w:rsidRPr="00276A37">
        <w:rPr>
          <w:rFonts w:cstheme="minorHAnsi"/>
          <w:b/>
        </w:rPr>
        <w:t>Chautauqua County</w:t>
      </w:r>
    </w:p>
    <w:p w14:paraId="01111C07" w14:textId="76B059A4" w:rsidR="000C765A" w:rsidRDefault="000C765A" w:rsidP="00FC3A99">
      <w:pPr>
        <w:spacing w:after="0" w:line="240" w:lineRule="auto"/>
        <w:rPr>
          <w:rFonts w:cstheme="minorHAnsi"/>
        </w:rPr>
      </w:pPr>
      <w:r w:rsidRPr="00276A37">
        <w:rPr>
          <w:rFonts w:cstheme="minorHAnsi"/>
        </w:rPr>
        <w:t>Ron</w:t>
      </w:r>
      <w:r w:rsidR="00ED54AA">
        <w:rPr>
          <w:rFonts w:cstheme="minorHAnsi"/>
        </w:rPr>
        <w:t xml:space="preserve"> Hasson stated</w:t>
      </w:r>
      <w:r w:rsidRPr="00276A37">
        <w:rPr>
          <w:rFonts w:cstheme="minorHAnsi"/>
        </w:rPr>
        <w:t xml:space="preserve"> he finally got </w:t>
      </w:r>
      <w:proofErr w:type="gramStart"/>
      <w:r w:rsidRPr="00276A37">
        <w:rPr>
          <w:rFonts w:cstheme="minorHAnsi"/>
        </w:rPr>
        <w:t>in to</w:t>
      </w:r>
      <w:proofErr w:type="gramEnd"/>
      <w:r w:rsidRPr="00276A37">
        <w:rPr>
          <w:rFonts w:cstheme="minorHAnsi"/>
        </w:rPr>
        <w:t xml:space="preserve"> the building at JCC, he had to move his equipment out and they put him in the BOCES building because he was the only office in that building. </w:t>
      </w:r>
    </w:p>
    <w:p w14:paraId="666BE7BB" w14:textId="77777777" w:rsidR="00ED54AA" w:rsidRPr="00276A37" w:rsidRDefault="00ED54AA" w:rsidP="00FC3A99">
      <w:pPr>
        <w:spacing w:after="0" w:line="240" w:lineRule="auto"/>
        <w:rPr>
          <w:rFonts w:cstheme="minorHAnsi"/>
        </w:rPr>
      </w:pPr>
    </w:p>
    <w:p w14:paraId="79440B95" w14:textId="2B066F3B" w:rsidR="000C765A" w:rsidRPr="00276A37" w:rsidRDefault="000C765A" w:rsidP="00FC3A99">
      <w:pPr>
        <w:spacing w:after="0" w:line="240" w:lineRule="auto"/>
        <w:rPr>
          <w:rFonts w:cstheme="minorHAnsi"/>
        </w:rPr>
      </w:pPr>
      <w:r w:rsidRPr="00276A37">
        <w:rPr>
          <w:rFonts w:cstheme="minorHAnsi"/>
        </w:rPr>
        <w:t>All counties reported loss of some students from the EMT</w:t>
      </w:r>
      <w:r w:rsidR="00380FC4" w:rsidRPr="00276A37">
        <w:rPr>
          <w:rFonts w:cstheme="minorHAnsi"/>
        </w:rPr>
        <w:t xml:space="preserve"> classes, some due to the COVID-19 and others not.</w:t>
      </w:r>
    </w:p>
    <w:p w14:paraId="0C965B18" w14:textId="77777777" w:rsidR="00ED54AA" w:rsidRPr="00276A37" w:rsidRDefault="00ED54AA" w:rsidP="00FC3A99">
      <w:pPr>
        <w:pBdr>
          <w:bottom w:val="single" w:sz="12" w:space="1" w:color="auto"/>
        </w:pBdr>
        <w:spacing w:after="0" w:line="240" w:lineRule="auto"/>
        <w:rPr>
          <w:rFonts w:cstheme="minorHAnsi"/>
        </w:rPr>
      </w:pPr>
    </w:p>
    <w:p w14:paraId="2D2C1502" w14:textId="3AA22246" w:rsidR="007C24B2" w:rsidRDefault="007C24B2" w:rsidP="00FC3A99">
      <w:pPr>
        <w:spacing w:after="0" w:line="240" w:lineRule="auto"/>
        <w:rPr>
          <w:rFonts w:cstheme="minorHAnsi"/>
        </w:rPr>
      </w:pPr>
    </w:p>
    <w:p w14:paraId="79099B9C" w14:textId="00A3BB1E" w:rsidR="00ED54AA" w:rsidRDefault="00ED54AA" w:rsidP="00FC3A99">
      <w:pPr>
        <w:spacing w:after="0" w:line="240" w:lineRule="auto"/>
        <w:rPr>
          <w:rFonts w:cstheme="minorHAnsi"/>
        </w:rPr>
      </w:pPr>
    </w:p>
    <w:p w14:paraId="244E22BA" w14:textId="6496EF38" w:rsidR="00ED54AA" w:rsidRDefault="00ED54AA" w:rsidP="00FC3A99">
      <w:pPr>
        <w:spacing w:after="0" w:line="240" w:lineRule="auto"/>
        <w:rPr>
          <w:rFonts w:cstheme="minorHAnsi"/>
        </w:rPr>
      </w:pPr>
    </w:p>
    <w:p w14:paraId="0D641EC9" w14:textId="54FDC24F" w:rsidR="00ED54AA" w:rsidRDefault="00ED54AA" w:rsidP="00FC3A99">
      <w:pPr>
        <w:spacing w:after="0" w:line="240" w:lineRule="auto"/>
        <w:rPr>
          <w:rFonts w:cstheme="minorHAnsi"/>
        </w:rPr>
      </w:pPr>
    </w:p>
    <w:p w14:paraId="261440DE" w14:textId="72095B43" w:rsidR="00ED54AA" w:rsidRDefault="00ED54AA" w:rsidP="00FC3A99">
      <w:pPr>
        <w:spacing w:after="0" w:line="240" w:lineRule="auto"/>
        <w:rPr>
          <w:rFonts w:cstheme="minorHAnsi"/>
        </w:rPr>
      </w:pPr>
    </w:p>
    <w:p w14:paraId="6BFF18A4" w14:textId="34613CCC" w:rsidR="00ED54AA" w:rsidRDefault="00ED54AA" w:rsidP="00FC3A99">
      <w:pPr>
        <w:spacing w:after="0" w:line="240" w:lineRule="auto"/>
        <w:rPr>
          <w:rFonts w:cstheme="minorHAnsi"/>
        </w:rPr>
      </w:pPr>
    </w:p>
    <w:p w14:paraId="11662345" w14:textId="77777777" w:rsidR="00ED54AA" w:rsidRPr="00276A37" w:rsidRDefault="00ED54AA" w:rsidP="00FC3A99">
      <w:pPr>
        <w:spacing w:after="0" w:line="240" w:lineRule="auto"/>
        <w:rPr>
          <w:rFonts w:cstheme="minorHAnsi"/>
        </w:rPr>
      </w:pPr>
    </w:p>
    <w:p w14:paraId="77C9E816" w14:textId="393569FF" w:rsidR="007C24B2" w:rsidRPr="00276A37" w:rsidRDefault="007C24B2" w:rsidP="00FC3A99">
      <w:pPr>
        <w:spacing w:after="0" w:line="240" w:lineRule="auto"/>
        <w:rPr>
          <w:rFonts w:cstheme="minorHAnsi"/>
          <w:b/>
          <w:u w:val="single"/>
        </w:rPr>
      </w:pPr>
      <w:r w:rsidRPr="00276A37">
        <w:rPr>
          <w:rFonts w:cstheme="minorHAnsi"/>
          <w:b/>
          <w:u w:val="single"/>
        </w:rPr>
        <w:lastRenderedPageBreak/>
        <w:t xml:space="preserve">Call </w:t>
      </w:r>
      <w:proofErr w:type="gramStart"/>
      <w:r w:rsidRPr="00276A37">
        <w:rPr>
          <w:rFonts w:cstheme="minorHAnsi"/>
          <w:b/>
          <w:u w:val="single"/>
        </w:rPr>
        <w:t>To</w:t>
      </w:r>
      <w:proofErr w:type="gramEnd"/>
      <w:r w:rsidRPr="00276A37">
        <w:rPr>
          <w:rFonts w:cstheme="minorHAnsi"/>
          <w:b/>
          <w:u w:val="single"/>
        </w:rPr>
        <w:t xml:space="preserve"> Order of Formal Portion of Meeting</w:t>
      </w:r>
    </w:p>
    <w:p w14:paraId="4379F83F" w14:textId="1FEE4354" w:rsidR="007C24B2" w:rsidRPr="00276A37" w:rsidRDefault="007C24B2" w:rsidP="00FC3A99">
      <w:pPr>
        <w:spacing w:after="0" w:line="240" w:lineRule="auto"/>
        <w:rPr>
          <w:rFonts w:cstheme="minorHAnsi"/>
        </w:rPr>
      </w:pPr>
      <w:r w:rsidRPr="00276A37">
        <w:rPr>
          <w:rFonts w:cstheme="minorHAnsi"/>
        </w:rPr>
        <w:t xml:space="preserve">Chair Tom Sampson called meeting to order, with the note Southern Tier Health Care System in Olean, NY and via distance learning at Gerry Volunteer Fire Hall in Gerry, NY and Jones </w:t>
      </w:r>
      <w:r w:rsidR="00276A37">
        <w:rPr>
          <w:rFonts w:cstheme="minorHAnsi"/>
        </w:rPr>
        <w:t xml:space="preserve">Memorial </w:t>
      </w:r>
      <w:r w:rsidRPr="00276A37">
        <w:rPr>
          <w:rFonts w:cstheme="minorHAnsi"/>
        </w:rPr>
        <w:t xml:space="preserve">Hospital in Wellsville, NY. Attendance of the meeting is on file with Southern Tier Health Care System. </w:t>
      </w:r>
      <w:r w:rsidR="00276A37">
        <w:rPr>
          <w:rFonts w:cstheme="minorHAnsi"/>
        </w:rPr>
        <w:t>Roll call a</w:t>
      </w:r>
      <w:r w:rsidRPr="00276A37">
        <w:rPr>
          <w:rFonts w:cstheme="minorHAnsi"/>
        </w:rPr>
        <w:t xml:space="preserve">ttendance </w:t>
      </w:r>
      <w:r w:rsidR="00276A37">
        <w:rPr>
          <w:rFonts w:cstheme="minorHAnsi"/>
        </w:rPr>
        <w:t xml:space="preserve">was </w:t>
      </w:r>
      <w:r w:rsidRPr="00276A37">
        <w:rPr>
          <w:rFonts w:cstheme="minorHAnsi"/>
        </w:rPr>
        <w:t xml:space="preserve">taken we have a quorum. </w:t>
      </w:r>
    </w:p>
    <w:p w14:paraId="1609E767" w14:textId="77777777" w:rsidR="007C24B2" w:rsidRPr="00276A37" w:rsidRDefault="007C24B2" w:rsidP="00FC3A99">
      <w:pPr>
        <w:spacing w:after="0" w:line="240" w:lineRule="auto"/>
        <w:rPr>
          <w:rFonts w:cstheme="minorHAnsi"/>
        </w:rPr>
      </w:pPr>
    </w:p>
    <w:p w14:paraId="64A22DFE" w14:textId="73705CE0" w:rsidR="007C24B2" w:rsidRPr="00276A37" w:rsidRDefault="007C24B2" w:rsidP="00FC3A99">
      <w:pPr>
        <w:spacing w:after="0" w:line="240" w:lineRule="auto"/>
        <w:rPr>
          <w:rFonts w:cstheme="minorHAnsi"/>
          <w:b/>
          <w:u w:val="single"/>
        </w:rPr>
      </w:pPr>
      <w:r w:rsidRPr="00276A37">
        <w:rPr>
          <w:rFonts w:cstheme="minorHAnsi"/>
          <w:b/>
          <w:u w:val="single"/>
        </w:rPr>
        <w:t>Previous Meeting Minutes</w:t>
      </w:r>
    </w:p>
    <w:p w14:paraId="6BC4AEBC" w14:textId="4E2ADF25" w:rsidR="007C24B2" w:rsidRPr="00276A37" w:rsidRDefault="007C24B2" w:rsidP="00FC3A99">
      <w:pPr>
        <w:spacing w:after="0" w:line="240" w:lineRule="auto"/>
        <w:rPr>
          <w:rFonts w:cstheme="minorHAnsi"/>
          <w:b/>
        </w:rPr>
      </w:pPr>
      <w:r w:rsidRPr="00276A37">
        <w:rPr>
          <w:rFonts w:cstheme="minorHAnsi"/>
          <w:b/>
        </w:rPr>
        <w:t>Bob</w:t>
      </w:r>
      <w:r w:rsidR="00C76FD4">
        <w:rPr>
          <w:rFonts w:cstheme="minorHAnsi"/>
          <w:b/>
        </w:rPr>
        <w:t>by Kuhn</w:t>
      </w:r>
      <w:r w:rsidRPr="00276A37">
        <w:rPr>
          <w:rFonts w:cstheme="minorHAnsi"/>
          <w:b/>
        </w:rPr>
        <w:t xml:space="preserve"> moved that the minutes of the February 5, 2020 meeting be approved as presented, seconded by W</w:t>
      </w:r>
      <w:r w:rsidR="00466892">
        <w:rPr>
          <w:rFonts w:cstheme="minorHAnsi"/>
          <w:b/>
        </w:rPr>
        <w:t>illiam</w:t>
      </w:r>
      <w:r w:rsidRPr="00276A37">
        <w:rPr>
          <w:rFonts w:cstheme="minorHAnsi"/>
          <w:b/>
        </w:rPr>
        <w:t xml:space="preserve"> Johnston. All in favor.</w:t>
      </w:r>
    </w:p>
    <w:p w14:paraId="2F5ED0EF" w14:textId="77777777" w:rsidR="007C24B2" w:rsidRPr="00276A37" w:rsidRDefault="007C24B2" w:rsidP="00FC3A99">
      <w:pPr>
        <w:spacing w:after="0" w:line="240" w:lineRule="auto"/>
        <w:rPr>
          <w:rFonts w:cstheme="minorHAnsi"/>
          <w:b/>
        </w:rPr>
      </w:pPr>
    </w:p>
    <w:p w14:paraId="7941A43C" w14:textId="2D5070E2" w:rsidR="007C24B2" w:rsidRPr="00276A37" w:rsidRDefault="007C24B2" w:rsidP="00FC3A99">
      <w:pPr>
        <w:spacing w:after="0" w:line="240" w:lineRule="auto"/>
        <w:rPr>
          <w:rFonts w:cstheme="minorHAnsi"/>
          <w:b/>
          <w:u w:val="single"/>
        </w:rPr>
      </w:pPr>
      <w:r w:rsidRPr="00276A37">
        <w:rPr>
          <w:rFonts w:cstheme="minorHAnsi"/>
          <w:b/>
          <w:u w:val="single"/>
        </w:rPr>
        <w:t>Treasurer’s Report</w:t>
      </w:r>
    </w:p>
    <w:p w14:paraId="0F258448" w14:textId="13371C0A" w:rsidR="007C24B2" w:rsidRPr="00276A37" w:rsidRDefault="007C24B2" w:rsidP="00FC3A99">
      <w:pPr>
        <w:spacing w:after="0" w:line="240" w:lineRule="auto"/>
        <w:rPr>
          <w:rFonts w:cstheme="minorHAnsi"/>
        </w:rPr>
      </w:pPr>
      <w:r w:rsidRPr="00276A37">
        <w:rPr>
          <w:rFonts w:cstheme="minorHAnsi"/>
        </w:rPr>
        <w:t xml:space="preserve">Alicia presented the report, Treasurer is excused. </w:t>
      </w:r>
    </w:p>
    <w:p w14:paraId="620FCCF7" w14:textId="110FD5F9" w:rsidR="007C24B2" w:rsidRPr="00466892" w:rsidRDefault="007C24B2" w:rsidP="00FC3A99">
      <w:pPr>
        <w:spacing w:after="0" w:line="240" w:lineRule="auto"/>
        <w:rPr>
          <w:rFonts w:cstheme="minorHAnsi"/>
          <w:b/>
          <w:bCs/>
        </w:rPr>
      </w:pPr>
      <w:r w:rsidRPr="00466892">
        <w:rPr>
          <w:rFonts w:cstheme="minorHAnsi"/>
          <w:b/>
          <w:bCs/>
        </w:rPr>
        <w:t>W</w:t>
      </w:r>
      <w:r w:rsidR="00466892" w:rsidRPr="00466892">
        <w:rPr>
          <w:rFonts w:cstheme="minorHAnsi"/>
          <w:b/>
          <w:bCs/>
        </w:rPr>
        <w:t>illiam</w:t>
      </w:r>
      <w:r w:rsidRPr="00466892">
        <w:rPr>
          <w:rFonts w:cstheme="minorHAnsi"/>
          <w:b/>
          <w:bCs/>
        </w:rPr>
        <w:t xml:space="preserve"> Johnston moved to accept Treasurer’s report, Todd Re</w:t>
      </w:r>
      <w:r w:rsidR="008A624C" w:rsidRPr="00466892">
        <w:rPr>
          <w:rFonts w:cstheme="minorHAnsi"/>
          <w:b/>
          <w:bCs/>
        </w:rPr>
        <w:t>is</w:t>
      </w:r>
      <w:r w:rsidRPr="00466892">
        <w:rPr>
          <w:rFonts w:cstheme="minorHAnsi"/>
          <w:b/>
          <w:bCs/>
        </w:rPr>
        <w:t xml:space="preserve">ner seconded. All in favor. </w:t>
      </w:r>
    </w:p>
    <w:p w14:paraId="7338CB6D" w14:textId="5357C0CC" w:rsidR="007C24B2" w:rsidRDefault="00FE0949" w:rsidP="00FC3A99">
      <w:pPr>
        <w:spacing w:after="0" w:line="240" w:lineRule="auto"/>
        <w:rPr>
          <w:rFonts w:cstheme="minorHAnsi"/>
        </w:rPr>
      </w:pPr>
      <w:r w:rsidRPr="00276A37">
        <w:rPr>
          <w:rFonts w:cstheme="minorHAnsi"/>
        </w:rPr>
        <w:t xml:space="preserve">Chairman Tom Sampson noted we received a reimbursement check of $14072.43 from the state. </w:t>
      </w:r>
    </w:p>
    <w:p w14:paraId="688C4040" w14:textId="77777777" w:rsidR="008A624C" w:rsidRPr="00276A37" w:rsidRDefault="008A624C" w:rsidP="00FC3A99">
      <w:pPr>
        <w:spacing w:after="0" w:line="240" w:lineRule="auto"/>
        <w:rPr>
          <w:rFonts w:cstheme="minorHAnsi"/>
        </w:rPr>
      </w:pPr>
    </w:p>
    <w:p w14:paraId="0C77ABE8" w14:textId="05009CE1" w:rsidR="00FE0949" w:rsidRPr="00276A37" w:rsidRDefault="00FE0949" w:rsidP="00FC3A99">
      <w:pPr>
        <w:spacing w:after="0" w:line="240" w:lineRule="auto"/>
        <w:rPr>
          <w:rFonts w:cstheme="minorHAnsi"/>
          <w:b/>
          <w:u w:val="single"/>
        </w:rPr>
      </w:pPr>
      <w:r w:rsidRPr="00276A37">
        <w:rPr>
          <w:rFonts w:cstheme="minorHAnsi"/>
          <w:b/>
          <w:u w:val="single"/>
        </w:rPr>
        <w:t>Enforcement Notifications</w:t>
      </w:r>
    </w:p>
    <w:p w14:paraId="49094DF5" w14:textId="70104860" w:rsidR="00FE0949" w:rsidRPr="00276A37" w:rsidRDefault="00FE0949" w:rsidP="00FC3A99">
      <w:pPr>
        <w:spacing w:after="0" w:line="240" w:lineRule="auto"/>
        <w:rPr>
          <w:rFonts w:cstheme="minorHAnsi"/>
        </w:rPr>
      </w:pPr>
      <w:r w:rsidRPr="00276A37">
        <w:rPr>
          <w:rFonts w:cstheme="minorHAnsi"/>
        </w:rPr>
        <w:t>David Torres from Brooklyn, NY</w:t>
      </w:r>
      <w:r w:rsidR="0086137A" w:rsidRPr="00276A37">
        <w:rPr>
          <w:rFonts w:cstheme="minorHAnsi"/>
        </w:rPr>
        <w:t>.</w:t>
      </w:r>
      <w:r w:rsidRPr="00276A37">
        <w:rPr>
          <w:rFonts w:cstheme="minorHAnsi"/>
        </w:rPr>
        <w:t xml:space="preserve"> NYS certification has been revoked effective 03/06/2020 and assessed a civil penalty of $500.</w:t>
      </w:r>
    </w:p>
    <w:p w14:paraId="6B9C83B6" w14:textId="3BB57F04" w:rsidR="00FE0949" w:rsidRPr="00276A37" w:rsidRDefault="00FE0949" w:rsidP="00FC3A99">
      <w:pPr>
        <w:spacing w:after="0" w:line="240" w:lineRule="auto"/>
        <w:rPr>
          <w:rFonts w:cstheme="minorHAnsi"/>
        </w:rPr>
      </w:pPr>
      <w:r w:rsidRPr="00276A37">
        <w:rPr>
          <w:rFonts w:cstheme="minorHAnsi"/>
        </w:rPr>
        <w:t>Roberto Pagan Velazquez from Bronx, NY</w:t>
      </w:r>
      <w:r w:rsidR="0086137A" w:rsidRPr="00276A37">
        <w:rPr>
          <w:rFonts w:cstheme="minorHAnsi"/>
        </w:rPr>
        <w:t>.</w:t>
      </w:r>
      <w:r w:rsidRPr="00276A37">
        <w:rPr>
          <w:rFonts w:cstheme="minorHAnsi"/>
        </w:rPr>
        <w:t xml:space="preserve"> NYS certification has been suspended for one (1) year effective 3/24/2020 and assessed a civil penalty of $2,000.</w:t>
      </w:r>
    </w:p>
    <w:p w14:paraId="6350BBFA" w14:textId="306AF621" w:rsidR="00FE0949" w:rsidRPr="00276A37" w:rsidRDefault="00FE0949" w:rsidP="00FC3A99">
      <w:pPr>
        <w:spacing w:after="0" w:line="240" w:lineRule="auto"/>
        <w:rPr>
          <w:rFonts w:cstheme="minorHAnsi"/>
        </w:rPr>
      </w:pPr>
      <w:r w:rsidRPr="00276A37">
        <w:rPr>
          <w:rFonts w:cstheme="minorHAnsi"/>
        </w:rPr>
        <w:t>Jamie Whiting from Rochester, NY</w:t>
      </w:r>
      <w:r w:rsidR="0086137A" w:rsidRPr="00276A37">
        <w:rPr>
          <w:rFonts w:cstheme="minorHAnsi"/>
        </w:rPr>
        <w:t>.</w:t>
      </w:r>
      <w:r w:rsidRPr="00276A37">
        <w:rPr>
          <w:rFonts w:cstheme="minorHAnsi"/>
        </w:rPr>
        <w:t xml:space="preserve"> NYS certification has been revoked effective 6/16/2020</w:t>
      </w:r>
      <w:r w:rsidR="0086137A" w:rsidRPr="00276A37">
        <w:rPr>
          <w:rFonts w:cstheme="minorHAnsi"/>
        </w:rPr>
        <w:t>.</w:t>
      </w:r>
    </w:p>
    <w:p w14:paraId="0CB5AAED" w14:textId="77777777" w:rsidR="0086137A" w:rsidRPr="00276A37" w:rsidRDefault="0086137A" w:rsidP="00FC3A99">
      <w:pPr>
        <w:spacing w:after="0" w:line="240" w:lineRule="auto"/>
        <w:rPr>
          <w:rFonts w:cstheme="minorHAnsi"/>
        </w:rPr>
      </w:pPr>
    </w:p>
    <w:p w14:paraId="00B15080" w14:textId="712E89B4" w:rsidR="0086137A" w:rsidRPr="00276A37" w:rsidRDefault="0086137A" w:rsidP="00FC3A99">
      <w:pPr>
        <w:spacing w:after="0" w:line="240" w:lineRule="auto"/>
        <w:rPr>
          <w:rFonts w:cstheme="minorHAnsi"/>
          <w:b/>
          <w:u w:val="single"/>
        </w:rPr>
      </w:pPr>
      <w:r w:rsidRPr="00276A37">
        <w:rPr>
          <w:rFonts w:cstheme="minorHAnsi"/>
          <w:b/>
          <w:u w:val="single"/>
        </w:rPr>
        <w:t>Old Business</w:t>
      </w:r>
    </w:p>
    <w:p w14:paraId="0697308F" w14:textId="423A6E2D" w:rsidR="0086137A" w:rsidRPr="00276A37" w:rsidRDefault="0086137A" w:rsidP="00FC3A99">
      <w:pPr>
        <w:spacing w:after="0" w:line="240" w:lineRule="auto"/>
        <w:rPr>
          <w:rFonts w:cstheme="minorHAnsi"/>
        </w:rPr>
      </w:pPr>
      <w:r w:rsidRPr="00276A37">
        <w:rPr>
          <w:rFonts w:cstheme="minorHAnsi"/>
          <w:b/>
        </w:rPr>
        <w:t xml:space="preserve">Dan Imfeld moved to accept the </w:t>
      </w:r>
      <w:r w:rsidRPr="00466892">
        <w:rPr>
          <w:rFonts w:cstheme="minorHAnsi"/>
          <w:b/>
        </w:rPr>
        <w:t>reappointment of Kay Bushman from Allegany County. Her reappointment will expire 2023.  Seconded by Dan Marsh. All in favor. All aye.</w:t>
      </w:r>
    </w:p>
    <w:p w14:paraId="512EE3C1" w14:textId="77777777" w:rsidR="0086137A" w:rsidRPr="00276A37" w:rsidRDefault="0086137A" w:rsidP="00FC3A99">
      <w:pPr>
        <w:spacing w:after="0" w:line="240" w:lineRule="auto"/>
        <w:rPr>
          <w:rFonts w:cstheme="minorHAnsi"/>
        </w:rPr>
      </w:pPr>
    </w:p>
    <w:p w14:paraId="0EE440C7" w14:textId="03955BEB" w:rsidR="0086137A" w:rsidRPr="00276A37" w:rsidRDefault="0086137A" w:rsidP="00FC3A99">
      <w:pPr>
        <w:spacing w:after="0" w:line="240" w:lineRule="auto"/>
        <w:rPr>
          <w:rFonts w:cstheme="minorHAnsi"/>
        </w:rPr>
      </w:pPr>
      <w:r w:rsidRPr="00276A37">
        <w:rPr>
          <w:rFonts w:cstheme="minorHAnsi"/>
        </w:rPr>
        <w:t>Mickey left us note on By-Laws were sent out and will revisit</w:t>
      </w:r>
      <w:r w:rsidR="00FF12E1">
        <w:rPr>
          <w:rFonts w:cstheme="minorHAnsi"/>
        </w:rPr>
        <w:t xml:space="preserve"> at the</w:t>
      </w:r>
      <w:r w:rsidRPr="00276A37">
        <w:rPr>
          <w:rFonts w:cstheme="minorHAnsi"/>
        </w:rPr>
        <w:t xml:space="preserve"> next meeting</w:t>
      </w:r>
      <w:r w:rsidR="00FF12E1">
        <w:rPr>
          <w:rFonts w:cstheme="minorHAnsi"/>
        </w:rPr>
        <w:t>.</w:t>
      </w:r>
    </w:p>
    <w:p w14:paraId="6595C7B7" w14:textId="77777777" w:rsidR="0086137A" w:rsidRPr="00276A37" w:rsidRDefault="0086137A" w:rsidP="00FC3A99">
      <w:pPr>
        <w:spacing w:after="0" w:line="240" w:lineRule="auto"/>
        <w:rPr>
          <w:rFonts w:cstheme="minorHAnsi"/>
        </w:rPr>
      </w:pPr>
    </w:p>
    <w:p w14:paraId="459106B5" w14:textId="67BB25B8" w:rsidR="0086137A" w:rsidRPr="00276A37" w:rsidRDefault="0086137A" w:rsidP="00FC3A99">
      <w:pPr>
        <w:spacing w:after="0" w:line="240" w:lineRule="auto"/>
        <w:rPr>
          <w:rFonts w:cstheme="minorHAnsi"/>
          <w:b/>
          <w:u w:val="single"/>
        </w:rPr>
      </w:pPr>
      <w:r w:rsidRPr="00276A37">
        <w:rPr>
          <w:rFonts w:cstheme="minorHAnsi"/>
          <w:b/>
          <w:u w:val="single"/>
        </w:rPr>
        <w:t>New Business</w:t>
      </w:r>
    </w:p>
    <w:p w14:paraId="11A2E720" w14:textId="6172A3DE" w:rsidR="0086137A" w:rsidRDefault="0086137A" w:rsidP="00FC3A99">
      <w:pPr>
        <w:spacing w:after="0" w:line="240" w:lineRule="auto"/>
        <w:rPr>
          <w:rFonts w:cstheme="minorHAnsi"/>
        </w:rPr>
      </w:pPr>
      <w:r w:rsidRPr="00276A37">
        <w:rPr>
          <w:rFonts w:cstheme="minorHAnsi"/>
        </w:rPr>
        <w:t>Dan Imfeld read letter from Tim Richardson</w:t>
      </w:r>
      <w:r w:rsidR="00FF12E1">
        <w:rPr>
          <w:rFonts w:cstheme="minorHAnsi"/>
        </w:rPr>
        <w:t xml:space="preserve"> for</w:t>
      </w:r>
      <w:r w:rsidRPr="00276A37">
        <w:rPr>
          <w:rFonts w:cstheme="minorHAnsi"/>
        </w:rPr>
        <w:t xml:space="preserve"> alternate Sally </w:t>
      </w:r>
      <w:r w:rsidR="00FF12E1">
        <w:rPr>
          <w:rFonts w:cstheme="minorHAnsi"/>
        </w:rPr>
        <w:t>B</w:t>
      </w:r>
      <w:r w:rsidRPr="00276A37">
        <w:rPr>
          <w:rFonts w:cstheme="minorHAnsi"/>
        </w:rPr>
        <w:t>ullers, she is with Olean City Fire.</w:t>
      </w:r>
    </w:p>
    <w:p w14:paraId="06057470" w14:textId="77777777" w:rsidR="00FF12E1" w:rsidRPr="00276A37" w:rsidRDefault="00FF12E1" w:rsidP="00FC3A99">
      <w:pPr>
        <w:spacing w:after="0" w:line="240" w:lineRule="auto"/>
        <w:rPr>
          <w:rFonts w:cstheme="minorHAnsi"/>
        </w:rPr>
      </w:pPr>
    </w:p>
    <w:p w14:paraId="7658C190" w14:textId="184CBAA3" w:rsidR="0086137A" w:rsidRPr="00276A37" w:rsidRDefault="0086137A" w:rsidP="00FC3A99">
      <w:pPr>
        <w:spacing w:after="0" w:line="240" w:lineRule="auto"/>
        <w:rPr>
          <w:rFonts w:cstheme="minorHAnsi"/>
        </w:rPr>
      </w:pPr>
      <w:r w:rsidRPr="00276A37">
        <w:rPr>
          <w:rFonts w:cstheme="minorHAnsi"/>
        </w:rPr>
        <w:t>Brian Wilcox went over EMS committee report and decision on the COT of Amity.</w:t>
      </w:r>
      <w:r w:rsidR="00FF12E1">
        <w:rPr>
          <w:rFonts w:cstheme="minorHAnsi"/>
        </w:rPr>
        <w:t xml:space="preserve"> </w:t>
      </w:r>
      <w:r w:rsidRPr="00276A37">
        <w:rPr>
          <w:rFonts w:cstheme="minorHAnsi"/>
        </w:rPr>
        <w:t>Dan Marsh commented Amity is doing a fine job</w:t>
      </w:r>
      <w:r w:rsidR="00FF12E1">
        <w:rPr>
          <w:rFonts w:cstheme="minorHAnsi"/>
        </w:rPr>
        <w:t xml:space="preserve"> serving their area. </w:t>
      </w:r>
    </w:p>
    <w:p w14:paraId="0A36A24E" w14:textId="7D7D793B" w:rsidR="0086137A" w:rsidRPr="00C76FD4" w:rsidRDefault="002D6B12" w:rsidP="00FC3A99">
      <w:pPr>
        <w:spacing w:after="0" w:line="240" w:lineRule="auto"/>
        <w:rPr>
          <w:rFonts w:cstheme="minorHAnsi"/>
          <w:b/>
          <w:bCs/>
        </w:rPr>
      </w:pPr>
      <w:r w:rsidRPr="00C76FD4">
        <w:rPr>
          <w:rFonts w:cstheme="minorHAnsi"/>
          <w:b/>
          <w:bCs/>
        </w:rPr>
        <w:t>Brian Wilcox mad</w:t>
      </w:r>
      <w:r w:rsidR="00FF12E1" w:rsidRPr="00C76FD4">
        <w:rPr>
          <w:rFonts w:cstheme="minorHAnsi"/>
          <w:b/>
          <w:bCs/>
        </w:rPr>
        <w:t>e</w:t>
      </w:r>
      <w:r w:rsidRPr="00C76FD4">
        <w:rPr>
          <w:rFonts w:cstheme="minorHAnsi"/>
          <w:b/>
          <w:bCs/>
        </w:rPr>
        <w:t xml:space="preserve"> a </w:t>
      </w:r>
      <w:r w:rsidR="0086137A" w:rsidRPr="00C76FD4">
        <w:rPr>
          <w:rFonts w:cstheme="minorHAnsi"/>
          <w:b/>
          <w:bCs/>
        </w:rPr>
        <w:t xml:space="preserve">Motion to approve </w:t>
      </w:r>
      <w:r w:rsidRPr="00C76FD4">
        <w:rPr>
          <w:rFonts w:cstheme="minorHAnsi"/>
          <w:b/>
          <w:bCs/>
        </w:rPr>
        <w:t>Clarification of Operating Territory for Amity Rescue Squad. Roll call vote conducted. All aye.</w:t>
      </w:r>
    </w:p>
    <w:p w14:paraId="51A0D268" w14:textId="77777777" w:rsidR="00FF12E1" w:rsidRPr="00276A37" w:rsidRDefault="00FF12E1" w:rsidP="00FC3A99">
      <w:pPr>
        <w:spacing w:after="0" w:line="240" w:lineRule="auto"/>
        <w:rPr>
          <w:rFonts w:cstheme="minorHAnsi"/>
        </w:rPr>
      </w:pPr>
    </w:p>
    <w:p w14:paraId="08EB5D4F" w14:textId="05C40122" w:rsidR="002D6B12" w:rsidRDefault="002D6B12" w:rsidP="00FC3A99">
      <w:pPr>
        <w:spacing w:after="0" w:line="240" w:lineRule="auto"/>
        <w:rPr>
          <w:rFonts w:cstheme="minorHAnsi"/>
        </w:rPr>
      </w:pPr>
      <w:r w:rsidRPr="00276A37">
        <w:rPr>
          <w:rFonts w:cstheme="minorHAnsi"/>
        </w:rPr>
        <w:t xml:space="preserve">Don </w:t>
      </w:r>
      <w:proofErr w:type="spellStart"/>
      <w:r w:rsidRPr="00276A37">
        <w:rPr>
          <w:rFonts w:cstheme="minorHAnsi"/>
        </w:rPr>
        <w:t>T</w:t>
      </w:r>
      <w:r w:rsidR="00466892">
        <w:rPr>
          <w:rFonts w:cstheme="minorHAnsi"/>
        </w:rPr>
        <w:t>rzepacz</w:t>
      </w:r>
      <w:proofErr w:type="spellEnd"/>
      <w:r w:rsidRPr="00276A37">
        <w:rPr>
          <w:rFonts w:cstheme="minorHAnsi"/>
        </w:rPr>
        <w:t xml:space="preserve"> shared notice of sad news one of his </w:t>
      </w:r>
      <w:proofErr w:type="gramStart"/>
      <w:r w:rsidRPr="00276A37">
        <w:rPr>
          <w:rFonts w:cstheme="minorHAnsi"/>
        </w:rPr>
        <w:t>coworkers</w:t>
      </w:r>
      <w:proofErr w:type="gramEnd"/>
      <w:r w:rsidRPr="00276A37">
        <w:rPr>
          <w:rFonts w:cstheme="minorHAnsi"/>
        </w:rPr>
        <w:t xml:space="preserve"> loss her daughter. We stated we would keep her in our thoughts during this time.</w:t>
      </w:r>
    </w:p>
    <w:p w14:paraId="2BF46970" w14:textId="77777777" w:rsidR="00FF12E1" w:rsidRPr="00276A37" w:rsidRDefault="00FF12E1" w:rsidP="00FC3A99">
      <w:pPr>
        <w:spacing w:after="0" w:line="240" w:lineRule="auto"/>
        <w:rPr>
          <w:rFonts w:cstheme="minorHAnsi"/>
        </w:rPr>
      </w:pPr>
    </w:p>
    <w:p w14:paraId="3E565DE0" w14:textId="5A7DB265" w:rsidR="002D6B12" w:rsidRDefault="002D6B12" w:rsidP="00FC3A99">
      <w:pPr>
        <w:spacing w:after="0" w:line="240" w:lineRule="auto"/>
        <w:rPr>
          <w:rFonts w:cstheme="minorHAnsi"/>
        </w:rPr>
      </w:pPr>
      <w:r w:rsidRPr="00276A37">
        <w:rPr>
          <w:rFonts w:cstheme="minorHAnsi"/>
        </w:rPr>
        <w:t>Tom Sampson housekeeping, next meeting on August 5</w:t>
      </w:r>
      <w:r w:rsidRPr="00276A37">
        <w:rPr>
          <w:rFonts w:cstheme="minorHAnsi"/>
          <w:vertAlign w:val="superscript"/>
        </w:rPr>
        <w:t>th</w:t>
      </w:r>
      <w:r w:rsidRPr="00276A37">
        <w:rPr>
          <w:rFonts w:cstheme="minorHAnsi"/>
        </w:rPr>
        <w:t>, 2020. He thanked everyone for setting up in getting the via distance meeting and food for everyone.</w:t>
      </w:r>
    </w:p>
    <w:p w14:paraId="2331BC30" w14:textId="77777777" w:rsidR="00FF12E1" w:rsidRPr="00276A37" w:rsidRDefault="00FF12E1" w:rsidP="00FC3A99">
      <w:pPr>
        <w:spacing w:after="0" w:line="240" w:lineRule="auto"/>
        <w:rPr>
          <w:rFonts w:cstheme="minorHAnsi"/>
        </w:rPr>
      </w:pPr>
    </w:p>
    <w:p w14:paraId="23DB37DC" w14:textId="74E20345" w:rsidR="002D6B12" w:rsidRPr="00276A37" w:rsidRDefault="002D6B12" w:rsidP="00FC3A99">
      <w:pPr>
        <w:spacing w:after="0" w:line="240" w:lineRule="auto"/>
        <w:rPr>
          <w:rFonts w:cstheme="minorHAnsi"/>
        </w:rPr>
      </w:pPr>
      <w:r w:rsidRPr="00276A37">
        <w:rPr>
          <w:rFonts w:cstheme="minorHAnsi"/>
        </w:rPr>
        <w:t>Next meeting August 5</w:t>
      </w:r>
      <w:r w:rsidRPr="00276A37">
        <w:rPr>
          <w:rFonts w:cstheme="minorHAnsi"/>
          <w:vertAlign w:val="superscript"/>
        </w:rPr>
        <w:t>th</w:t>
      </w:r>
      <w:proofErr w:type="gramStart"/>
      <w:r w:rsidRPr="00276A37">
        <w:rPr>
          <w:rFonts w:cstheme="minorHAnsi"/>
        </w:rPr>
        <w:t xml:space="preserve"> 2020</w:t>
      </w:r>
      <w:proofErr w:type="gramEnd"/>
      <w:r w:rsidRPr="00276A37">
        <w:rPr>
          <w:rFonts w:cstheme="minorHAnsi"/>
        </w:rPr>
        <w:t xml:space="preserve"> 630 pm</w:t>
      </w:r>
    </w:p>
    <w:p w14:paraId="4954F129" w14:textId="77777777" w:rsidR="002D6B12" w:rsidRPr="00276A37" w:rsidRDefault="002D6B12" w:rsidP="00FC3A99">
      <w:pPr>
        <w:spacing w:after="0" w:line="240" w:lineRule="auto"/>
        <w:rPr>
          <w:rFonts w:cstheme="minorHAnsi"/>
        </w:rPr>
      </w:pPr>
    </w:p>
    <w:p w14:paraId="4A63E200" w14:textId="1DA47623" w:rsidR="002D6B12" w:rsidRPr="00276A37" w:rsidRDefault="002D6B12" w:rsidP="00FC3A99">
      <w:pPr>
        <w:spacing w:after="0" w:line="240" w:lineRule="auto"/>
        <w:rPr>
          <w:rFonts w:cstheme="minorHAnsi"/>
          <w:b/>
          <w:u w:val="single"/>
        </w:rPr>
      </w:pPr>
      <w:r w:rsidRPr="00276A37">
        <w:rPr>
          <w:rFonts w:cstheme="minorHAnsi"/>
          <w:b/>
          <w:u w:val="single"/>
        </w:rPr>
        <w:t>Adjournment</w:t>
      </w:r>
    </w:p>
    <w:p w14:paraId="7B6E8ADF" w14:textId="7BA000B4" w:rsidR="00234D39" w:rsidRPr="00C76FD4" w:rsidRDefault="00C76FD4" w:rsidP="001A72E8">
      <w:pPr>
        <w:spacing w:after="0" w:line="240" w:lineRule="auto"/>
        <w:rPr>
          <w:rFonts w:cstheme="minorHAnsi"/>
          <w:b/>
          <w:bCs/>
        </w:rPr>
      </w:pPr>
      <w:r>
        <w:rPr>
          <w:rFonts w:cstheme="minorHAnsi"/>
          <w:b/>
          <w:bCs/>
        </w:rPr>
        <w:t>William</w:t>
      </w:r>
      <w:r w:rsidR="002D6B12" w:rsidRPr="00C76FD4">
        <w:rPr>
          <w:rFonts w:cstheme="minorHAnsi"/>
          <w:b/>
          <w:bCs/>
        </w:rPr>
        <w:t xml:space="preserve"> Johnston motioned to adjourn, second by </w:t>
      </w:r>
      <w:r>
        <w:rPr>
          <w:rFonts w:cstheme="minorHAnsi"/>
          <w:b/>
          <w:bCs/>
        </w:rPr>
        <w:t>Scott</w:t>
      </w:r>
      <w:r w:rsidR="002D6B12" w:rsidRPr="00C76FD4">
        <w:rPr>
          <w:rFonts w:cstheme="minorHAnsi"/>
          <w:b/>
          <w:bCs/>
        </w:rPr>
        <w:t xml:space="preserve"> La</w:t>
      </w:r>
      <w:r w:rsidR="00FF12E1" w:rsidRPr="00C76FD4">
        <w:rPr>
          <w:rFonts w:cstheme="minorHAnsi"/>
          <w:b/>
          <w:bCs/>
        </w:rPr>
        <w:t>n</w:t>
      </w:r>
      <w:r w:rsidR="002D6B12" w:rsidRPr="00C76FD4">
        <w:rPr>
          <w:rFonts w:cstheme="minorHAnsi"/>
          <w:b/>
          <w:bCs/>
        </w:rPr>
        <w:t>phier. All aye.</w:t>
      </w:r>
    </w:p>
    <w:sectPr w:rsidR="00234D39" w:rsidRPr="00C76F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E331" w14:textId="77777777" w:rsidR="008747D1" w:rsidRDefault="008747D1" w:rsidP="007953CD">
      <w:pPr>
        <w:spacing w:after="0" w:line="240" w:lineRule="auto"/>
      </w:pPr>
      <w:r>
        <w:separator/>
      </w:r>
    </w:p>
  </w:endnote>
  <w:endnote w:type="continuationSeparator" w:id="0">
    <w:p w14:paraId="63C3A855" w14:textId="77777777" w:rsidR="008747D1" w:rsidRDefault="008747D1" w:rsidP="0079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0733" w14:textId="77777777" w:rsidR="00DF2EA4" w:rsidRDefault="00DF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5980" w14:textId="77777777" w:rsidR="00DF2EA4" w:rsidRDefault="00DF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B45D" w14:textId="77777777" w:rsidR="00DF2EA4" w:rsidRDefault="00DF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BA52" w14:textId="77777777" w:rsidR="008747D1" w:rsidRDefault="008747D1" w:rsidP="007953CD">
      <w:pPr>
        <w:spacing w:after="0" w:line="240" w:lineRule="auto"/>
      </w:pPr>
      <w:r>
        <w:separator/>
      </w:r>
    </w:p>
  </w:footnote>
  <w:footnote w:type="continuationSeparator" w:id="0">
    <w:p w14:paraId="4BF790F6" w14:textId="77777777" w:rsidR="008747D1" w:rsidRDefault="008747D1" w:rsidP="00795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7C1F" w14:textId="77777777" w:rsidR="00DF2EA4" w:rsidRDefault="00DF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09850"/>
      <w:docPartObj>
        <w:docPartGallery w:val="Watermarks"/>
        <w:docPartUnique/>
      </w:docPartObj>
    </w:sdtPr>
    <w:sdtContent>
      <w:p w14:paraId="5C33DF19" w14:textId="08496CD6" w:rsidR="00DF2EA4" w:rsidRDefault="00DF2EA4">
        <w:pPr>
          <w:pStyle w:val="Header"/>
        </w:pPr>
        <w:r>
          <w:rPr>
            <w:noProof/>
          </w:rPr>
          <w:pict w14:anchorId="29032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42BE" w14:textId="77777777" w:rsidR="00DF2EA4" w:rsidRDefault="00DF2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58"/>
    <w:rsid w:val="00060297"/>
    <w:rsid w:val="000C765A"/>
    <w:rsid w:val="001A72E8"/>
    <w:rsid w:val="00234D39"/>
    <w:rsid w:val="00276A37"/>
    <w:rsid w:val="002D6B12"/>
    <w:rsid w:val="00334964"/>
    <w:rsid w:val="00347ECD"/>
    <w:rsid w:val="00380FC4"/>
    <w:rsid w:val="00466892"/>
    <w:rsid w:val="005761AD"/>
    <w:rsid w:val="005E7B12"/>
    <w:rsid w:val="006403ED"/>
    <w:rsid w:val="0068762B"/>
    <w:rsid w:val="006B098C"/>
    <w:rsid w:val="007953CD"/>
    <w:rsid w:val="007A7D51"/>
    <w:rsid w:val="007C24B2"/>
    <w:rsid w:val="007E5D42"/>
    <w:rsid w:val="0086137A"/>
    <w:rsid w:val="008747D1"/>
    <w:rsid w:val="008A624C"/>
    <w:rsid w:val="008B724D"/>
    <w:rsid w:val="009415EF"/>
    <w:rsid w:val="00B00F58"/>
    <w:rsid w:val="00B01B31"/>
    <w:rsid w:val="00C76FD4"/>
    <w:rsid w:val="00D40EA6"/>
    <w:rsid w:val="00DD3509"/>
    <w:rsid w:val="00DF2EA4"/>
    <w:rsid w:val="00E10EF6"/>
    <w:rsid w:val="00EA192C"/>
    <w:rsid w:val="00EB288F"/>
    <w:rsid w:val="00ED54AA"/>
    <w:rsid w:val="00FC3A99"/>
    <w:rsid w:val="00FE0949"/>
    <w:rsid w:val="00FF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05998C"/>
  <w15:chartTrackingRefBased/>
  <w15:docId w15:val="{7515FF32-CD80-4D4B-97ED-B54287C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2E8"/>
    <w:rPr>
      <w:color w:val="0563C1" w:themeColor="hyperlink"/>
      <w:u w:val="single"/>
    </w:rPr>
  </w:style>
  <w:style w:type="paragraph" w:styleId="Header">
    <w:name w:val="header"/>
    <w:basedOn w:val="Normal"/>
    <w:link w:val="HeaderChar"/>
    <w:uiPriority w:val="99"/>
    <w:unhideWhenUsed/>
    <w:rsid w:val="0079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CD"/>
  </w:style>
  <w:style w:type="paragraph" w:styleId="Footer">
    <w:name w:val="footer"/>
    <w:basedOn w:val="Normal"/>
    <w:link w:val="FooterChar"/>
    <w:uiPriority w:val="99"/>
    <w:unhideWhenUsed/>
    <w:rsid w:val="0079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FAEEDA1140D479E3948AE5CE9B9A1" ma:contentTypeVersion="13" ma:contentTypeDescription="Create a new document." ma:contentTypeScope="" ma:versionID="a640e822f7e5a8394e8fa6c93d265fbf">
  <xsd:schema xmlns:xsd="http://www.w3.org/2001/XMLSchema" xmlns:xs="http://www.w3.org/2001/XMLSchema" xmlns:p="http://schemas.microsoft.com/office/2006/metadata/properties" xmlns:ns3="a91a8ce2-9578-4749-8151-0a475d929704" xmlns:ns4="f1a0b4f8-c6da-4da4-8289-8b0b67def036" targetNamespace="http://schemas.microsoft.com/office/2006/metadata/properties" ma:root="true" ma:fieldsID="17e0313f230df3c890c33d6a800a1ad6" ns3:_="" ns4:_="">
    <xsd:import namespace="a91a8ce2-9578-4749-8151-0a475d929704"/>
    <xsd:import namespace="f1a0b4f8-c6da-4da4-8289-8b0b67def0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a8ce2-9578-4749-8151-0a475d929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0b4f8-c6da-4da4-8289-8b0b67def0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F5150-4EE6-4ACE-A897-48101C041BD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8CDEC4B-FA76-4978-BE59-543447795E7A}">
  <ds:schemaRefs>
    <ds:schemaRef ds:uri="http://schemas.microsoft.com/office/2006/metadata/contentType"/>
    <ds:schemaRef ds:uri="http://schemas.microsoft.com/office/2006/metadata/properties/metaAttributes"/>
    <ds:schemaRef ds:uri="http://www.w3.org/2000/xmlns/"/>
    <ds:schemaRef ds:uri="http://www.w3.org/2001/XMLSchema"/>
    <ds:schemaRef ds:uri="a91a8ce2-9578-4749-8151-0a475d929704"/>
    <ds:schemaRef ds:uri="f1a0b4f8-c6da-4da4-8289-8b0b67def03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7B45F-2939-4E2F-8603-B51BE4576AF4}">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5482DFE5-C3CD-4473-8946-993DB9CB3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button</dc:creator>
  <cp:keywords/>
  <dc:description/>
  <cp:lastModifiedBy>Alicia Broadbent</cp:lastModifiedBy>
  <cp:revision>2</cp:revision>
  <dcterms:created xsi:type="dcterms:W3CDTF">2020-08-03T18:56:00Z</dcterms:created>
  <dcterms:modified xsi:type="dcterms:W3CDTF">2020-08-03T18:56:00Z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0x010100E3DFAEEDA1140D479E3948AE5CE9B9A1</vt:lpwstr>
  </property>
</Properties>
</file>